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2C" w:rsidRDefault="00BD2E2C" w:rsidP="00BD2E2C">
      <w:pPr>
        <w:pStyle w:val="a3"/>
        <w:jc w:val="center"/>
        <w:rPr>
          <w:rFonts w:ascii="Times New Roman" w:hAnsi="Times New Roman" w:cs="Times New Roman"/>
          <w:b/>
          <w:sz w:val="56"/>
          <w:szCs w:val="56"/>
        </w:rPr>
      </w:pPr>
    </w:p>
    <w:p w:rsidR="00BD2E2C" w:rsidRDefault="00BD2E2C" w:rsidP="00BD2E2C">
      <w:pPr>
        <w:pStyle w:val="a3"/>
        <w:jc w:val="center"/>
        <w:rPr>
          <w:rFonts w:ascii="Times New Roman" w:hAnsi="Times New Roman" w:cs="Times New Roman"/>
          <w:b/>
          <w:sz w:val="56"/>
          <w:szCs w:val="56"/>
        </w:rPr>
      </w:pPr>
    </w:p>
    <w:p w:rsidR="00BD2E2C" w:rsidRDefault="00BD2E2C" w:rsidP="00BD2E2C">
      <w:pPr>
        <w:pStyle w:val="a3"/>
        <w:jc w:val="center"/>
        <w:rPr>
          <w:rFonts w:ascii="Times New Roman" w:hAnsi="Times New Roman" w:cs="Times New Roman"/>
          <w:b/>
          <w:sz w:val="56"/>
          <w:szCs w:val="56"/>
        </w:rPr>
      </w:pPr>
    </w:p>
    <w:p w:rsidR="00BD2E2C" w:rsidRDefault="00BD2E2C" w:rsidP="00BD2E2C">
      <w:pPr>
        <w:pStyle w:val="a3"/>
        <w:jc w:val="center"/>
        <w:rPr>
          <w:rFonts w:ascii="Times New Roman" w:hAnsi="Times New Roman" w:cs="Times New Roman"/>
          <w:b/>
          <w:sz w:val="56"/>
          <w:szCs w:val="56"/>
        </w:rPr>
      </w:pPr>
    </w:p>
    <w:p w:rsidR="00BD2E2C" w:rsidRDefault="00BD2E2C" w:rsidP="00BD2E2C">
      <w:pPr>
        <w:pStyle w:val="a3"/>
        <w:jc w:val="center"/>
        <w:rPr>
          <w:rFonts w:ascii="Times New Roman" w:hAnsi="Times New Roman" w:cs="Times New Roman"/>
          <w:b/>
          <w:sz w:val="56"/>
          <w:szCs w:val="56"/>
        </w:rPr>
      </w:pPr>
    </w:p>
    <w:p w:rsidR="00BD2E2C" w:rsidRDefault="00BD2E2C" w:rsidP="00BD2E2C">
      <w:pPr>
        <w:pStyle w:val="a3"/>
        <w:jc w:val="center"/>
        <w:rPr>
          <w:rFonts w:ascii="Times New Roman" w:hAnsi="Times New Roman" w:cs="Times New Roman"/>
          <w:b/>
          <w:sz w:val="56"/>
          <w:szCs w:val="56"/>
        </w:rPr>
      </w:pPr>
    </w:p>
    <w:p w:rsidR="00BD2E2C" w:rsidRDefault="00BD2E2C" w:rsidP="00BD2E2C">
      <w:pPr>
        <w:pStyle w:val="a3"/>
        <w:jc w:val="center"/>
        <w:rPr>
          <w:rFonts w:ascii="Times New Roman" w:hAnsi="Times New Roman" w:cs="Times New Roman"/>
          <w:b/>
          <w:sz w:val="56"/>
          <w:szCs w:val="56"/>
        </w:rPr>
      </w:pPr>
    </w:p>
    <w:p w:rsidR="00BD2E2C" w:rsidRPr="00BD2E2C" w:rsidRDefault="00BD2E2C" w:rsidP="00BD2E2C">
      <w:pPr>
        <w:pStyle w:val="a3"/>
        <w:jc w:val="center"/>
        <w:rPr>
          <w:rFonts w:ascii="Times New Roman" w:hAnsi="Times New Roman" w:cs="Times New Roman"/>
          <w:b/>
          <w:sz w:val="56"/>
          <w:szCs w:val="56"/>
        </w:rPr>
      </w:pPr>
      <w:r w:rsidRPr="00BD2E2C">
        <w:rPr>
          <w:rFonts w:ascii="Times New Roman" w:hAnsi="Times New Roman" w:cs="Times New Roman"/>
          <w:b/>
          <w:sz w:val="56"/>
          <w:szCs w:val="56"/>
        </w:rPr>
        <w:t>КАРТОТЕ</w:t>
      </w:r>
      <w:bookmarkStart w:id="0" w:name="_GoBack"/>
      <w:bookmarkEnd w:id="0"/>
      <w:r w:rsidRPr="00BD2E2C">
        <w:rPr>
          <w:rFonts w:ascii="Times New Roman" w:hAnsi="Times New Roman" w:cs="Times New Roman"/>
          <w:b/>
          <w:sz w:val="56"/>
          <w:szCs w:val="56"/>
        </w:rPr>
        <w:t xml:space="preserve">КА </w:t>
      </w:r>
      <w:r w:rsidR="00D57202">
        <w:rPr>
          <w:rFonts w:ascii="Times New Roman" w:hAnsi="Times New Roman" w:cs="Times New Roman"/>
          <w:b/>
          <w:sz w:val="56"/>
          <w:szCs w:val="56"/>
        </w:rPr>
        <w:t>РАЗВИВАЮЩИХ ИГР</w:t>
      </w:r>
    </w:p>
    <w:p w:rsidR="00BD2E2C" w:rsidRPr="00BD2E2C" w:rsidRDefault="00BD2E2C" w:rsidP="00BD2E2C">
      <w:pPr>
        <w:pStyle w:val="a3"/>
        <w:jc w:val="center"/>
        <w:rPr>
          <w:rFonts w:ascii="Times New Roman" w:hAnsi="Times New Roman" w:cs="Times New Roman"/>
          <w:b/>
          <w:sz w:val="56"/>
          <w:szCs w:val="56"/>
        </w:rPr>
      </w:pPr>
    </w:p>
    <w:p w:rsidR="00BD2E2C" w:rsidRPr="00BD2E2C" w:rsidRDefault="00BD2E2C" w:rsidP="00BD2E2C">
      <w:pPr>
        <w:pStyle w:val="a3"/>
        <w:jc w:val="center"/>
        <w:rPr>
          <w:rFonts w:ascii="Times New Roman" w:hAnsi="Times New Roman" w:cs="Times New Roman"/>
          <w:b/>
          <w:sz w:val="56"/>
          <w:szCs w:val="56"/>
        </w:rPr>
      </w:pPr>
      <w:r w:rsidRPr="00BD2E2C">
        <w:rPr>
          <w:rFonts w:ascii="Times New Roman" w:hAnsi="Times New Roman" w:cs="Times New Roman"/>
          <w:b/>
          <w:sz w:val="56"/>
          <w:szCs w:val="56"/>
        </w:rPr>
        <w:t>РАННИЙ ВОЗРАСТ</w:t>
      </w:r>
    </w:p>
    <w:p w:rsidR="00A4073B" w:rsidRDefault="00A4073B"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BD2E2C" w:rsidRDefault="00BD2E2C" w:rsidP="00BD2E2C">
      <w:pPr>
        <w:pStyle w:val="a3"/>
        <w:rPr>
          <w:rFonts w:ascii="Times New Roman" w:hAnsi="Times New Roman" w:cs="Times New Roman"/>
        </w:rPr>
      </w:pPr>
    </w:p>
    <w:p w:rsidR="00D57202" w:rsidRDefault="00D57202" w:rsidP="00D57202">
      <w:pPr>
        <w:pStyle w:val="a3"/>
        <w:rPr>
          <w:rFonts w:ascii="Times New Roman" w:hAnsi="Times New Roman" w:cs="Times New Roman"/>
          <w:b/>
        </w:rPr>
      </w:pPr>
    </w:p>
    <w:p w:rsidR="00D57202" w:rsidRDefault="00D57202" w:rsidP="00D57202">
      <w:pPr>
        <w:pStyle w:val="a3"/>
        <w:rPr>
          <w:rFonts w:ascii="Times New Roman" w:hAnsi="Times New Roman" w:cs="Times New Roman"/>
          <w:b/>
        </w:rPr>
      </w:pPr>
    </w:p>
    <w:p w:rsidR="00D57202" w:rsidRPr="00D57202" w:rsidRDefault="00007E23" w:rsidP="00D57202">
      <w:pPr>
        <w:pStyle w:val="a3"/>
        <w:rPr>
          <w:rFonts w:ascii="Times New Roman" w:hAnsi="Times New Roman" w:cs="Times New Roman"/>
        </w:rPr>
      </w:pPr>
      <w:r>
        <w:rPr>
          <w:rFonts w:ascii="Times New Roman" w:hAnsi="Times New Roman" w:cs="Times New Roman"/>
        </w:rPr>
        <w:t xml:space="preserve">Воспитатель </w:t>
      </w:r>
      <w:r w:rsidR="00D57202" w:rsidRPr="00D57202">
        <w:rPr>
          <w:rFonts w:ascii="Times New Roman" w:hAnsi="Times New Roman" w:cs="Times New Roman"/>
        </w:rPr>
        <w:t xml:space="preserve">                                                           </w:t>
      </w:r>
      <w:r>
        <w:rPr>
          <w:rFonts w:ascii="Times New Roman" w:hAnsi="Times New Roman" w:cs="Times New Roman"/>
        </w:rPr>
        <w:t xml:space="preserve">                                                                                    Букина Т. </w:t>
      </w:r>
      <w:proofErr w:type="gramStart"/>
      <w:r>
        <w:rPr>
          <w:rFonts w:ascii="Times New Roman" w:hAnsi="Times New Roman" w:cs="Times New Roman"/>
        </w:rPr>
        <w:t>В</w:t>
      </w:r>
      <w:proofErr w:type="gramEnd"/>
    </w:p>
    <w:p w:rsidR="00D57202" w:rsidRDefault="00D57202" w:rsidP="00D57202">
      <w:pPr>
        <w:pStyle w:val="a3"/>
        <w:jc w:val="center"/>
        <w:rPr>
          <w:rFonts w:ascii="Times New Roman" w:hAnsi="Times New Roman" w:cs="Times New Roman"/>
        </w:rPr>
      </w:pPr>
    </w:p>
    <w:p w:rsidR="00D57202" w:rsidRDefault="00D57202" w:rsidP="00D57202">
      <w:pPr>
        <w:pStyle w:val="a3"/>
        <w:jc w:val="center"/>
        <w:rPr>
          <w:rFonts w:ascii="Times New Roman" w:hAnsi="Times New Roman" w:cs="Times New Roman"/>
        </w:rPr>
      </w:pPr>
    </w:p>
    <w:p w:rsidR="00D57202" w:rsidRPr="00D57202" w:rsidRDefault="00D57202" w:rsidP="00D57202">
      <w:pPr>
        <w:pStyle w:val="a3"/>
        <w:jc w:val="center"/>
        <w:rPr>
          <w:rFonts w:ascii="Times New Roman" w:hAnsi="Times New Roman" w:cs="Times New Roman"/>
        </w:rPr>
      </w:pPr>
      <w:r w:rsidRPr="00D57202">
        <w:rPr>
          <w:rFonts w:ascii="Times New Roman" w:hAnsi="Times New Roman" w:cs="Times New Roman"/>
        </w:rPr>
        <w:t>Братск</w:t>
      </w:r>
    </w:p>
    <w:p w:rsidR="00D57202" w:rsidRDefault="00007E23" w:rsidP="00D57202">
      <w:pPr>
        <w:pStyle w:val="a3"/>
        <w:jc w:val="center"/>
        <w:rPr>
          <w:rFonts w:ascii="Times New Roman" w:hAnsi="Times New Roman" w:cs="Times New Roman"/>
        </w:rPr>
      </w:pPr>
      <w:r>
        <w:rPr>
          <w:rFonts w:ascii="Times New Roman" w:hAnsi="Times New Roman" w:cs="Times New Roman"/>
        </w:rPr>
        <w:t xml:space="preserve">2015 </w:t>
      </w:r>
      <w:r w:rsidR="00D57202" w:rsidRPr="00D57202">
        <w:rPr>
          <w:rFonts w:ascii="Times New Roman" w:hAnsi="Times New Roman" w:cs="Times New Roman"/>
        </w:rPr>
        <w:t>.г.</w:t>
      </w:r>
    </w:p>
    <w:p w:rsidR="00007E23" w:rsidRPr="00D57202" w:rsidRDefault="00007E23" w:rsidP="00D57202">
      <w:pPr>
        <w:pStyle w:val="a3"/>
        <w:jc w:val="center"/>
        <w:rPr>
          <w:rFonts w:ascii="Times New Roman" w:hAnsi="Times New Roman" w:cs="Times New Roman"/>
        </w:rPr>
      </w:pPr>
    </w:p>
    <w:p w:rsidR="00BD2E2C" w:rsidRPr="000B37AC" w:rsidRDefault="00BD2E2C" w:rsidP="000B37AC">
      <w:pPr>
        <w:pStyle w:val="a3"/>
        <w:rPr>
          <w:rFonts w:ascii="Times New Roman" w:hAnsi="Times New Roman" w:cs="Times New Roman"/>
          <w:b/>
          <w:sz w:val="24"/>
          <w:szCs w:val="24"/>
        </w:rPr>
      </w:pPr>
      <w:r w:rsidRPr="000B37AC">
        <w:rPr>
          <w:rFonts w:ascii="Times New Roman" w:hAnsi="Times New Roman" w:cs="Times New Roman"/>
          <w:b/>
          <w:sz w:val="24"/>
          <w:szCs w:val="24"/>
        </w:rPr>
        <w:lastRenderedPageBreak/>
        <w:t xml:space="preserve">Час тишины и час «можно» (автор — Н. </w:t>
      </w:r>
      <w:proofErr w:type="spellStart"/>
      <w:r w:rsidRPr="000B37AC">
        <w:rPr>
          <w:rFonts w:ascii="Times New Roman" w:hAnsi="Times New Roman" w:cs="Times New Roman"/>
          <w:b/>
          <w:sz w:val="24"/>
          <w:szCs w:val="24"/>
        </w:rPr>
        <w:t>Кряжева</w:t>
      </w:r>
      <w:proofErr w:type="spellEnd"/>
      <w:r w:rsidRPr="000B37AC">
        <w:rPr>
          <w:rFonts w:ascii="Times New Roman" w:hAnsi="Times New Roman" w:cs="Times New Roman"/>
          <w:b/>
          <w:sz w:val="24"/>
          <w:szCs w:val="24"/>
        </w:rPr>
        <w:t>)</w:t>
      </w:r>
    </w:p>
    <w:p w:rsidR="00BD2E2C" w:rsidRPr="000B37AC" w:rsidRDefault="00BD2E2C" w:rsidP="000B37AC">
      <w:pPr>
        <w:pStyle w:val="a3"/>
        <w:rPr>
          <w:rFonts w:ascii="Times New Roman" w:hAnsi="Times New Roman" w:cs="Times New Roman"/>
          <w:i/>
          <w:sz w:val="24"/>
          <w:szCs w:val="24"/>
        </w:rPr>
      </w:pPr>
      <w:r w:rsidRPr="000B37AC">
        <w:rPr>
          <w:rFonts w:ascii="Times New Roman" w:hAnsi="Times New Roman" w:cs="Times New Roman"/>
          <w:i/>
          <w:sz w:val="24"/>
          <w:szCs w:val="24"/>
        </w:rPr>
        <w:t>Цель: развитие произвольности поведения.</w:t>
      </w:r>
    </w:p>
    <w:p w:rsidR="00BD2E2C" w:rsidRPr="000B37AC" w:rsidRDefault="00BD2E2C" w:rsidP="000B37AC">
      <w:pPr>
        <w:pStyle w:val="a3"/>
        <w:rPr>
          <w:rFonts w:ascii="Times New Roman" w:hAnsi="Times New Roman" w:cs="Times New Roman"/>
          <w:sz w:val="24"/>
          <w:szCs w:val="24"/>
        </w:rPr>
      </w:pPr>
      <w:r w:rsidRPr="000B37AC">
        <w:rPr>
          <w:rFonts w:ascii="Times New Roman" w:hAnsi="Times New Roman" w:cs="Times New Roman"/>
          <w:i/>
          <w:sz w:val="24"/>
          <w:szCs w:val="24"/>
          <w:u w:val="single"/>
        </w:rPr>
        <w:t>Возраст:</w:t>
      </w:r>
      <w:r w:rsidRPr="000B37AC">
        <w:rPr>
          <w:rFonts w:ascii="Times New Roman" w:hAnsi="Times New Roman" w:cs="Times New Roman"/>
          <w:sz w:val="24"/>
          <w:szCs w:val="24"/>
        </w:rPr>
        <w:t xml:space="preserve"> 2-3 года.</w:t>
      </w:r>
    </w:p>
    <w:p w:rsidR="00BD2E2C" w:rsidRPr="000B37AC" w:rsidRDefault="00BD2E2C" w:rsidP="000B37AC">
      <w:pPr>
        <w:pStyle w:val="a3"/>
        <w:rPr>
          <w:rFonts w:ascii="Times New Roman" w:hAnsi="Times New Roman" w:cs="Times New Roman"/>
          <w:sz w:val="24"/>
          <w:szCs w:val="24"/>
        </w:rPr>
      </w:pPr>
      <w:r w:rsidRPr="000B37AC">
        <w:rPr>
          <w:rFonts w:ascii="Times New Roman" w:hAnsi="Times New Roman" w:cs="Times New Roman"/>
          <w:sz w:val="24"/>
          <w:szCs w:val="24"/>
          <w:u w:val="single"/>
        </w:rPr>
        <w:t xml:space="preserve">Количество </w:t>
      </w:r>
      <w:proofErr w:type="gramStart"/>
      <w:r w:rsidRPr="000B37AC">
        <w:rPr>
          <w:rFonts w:ascii="Times New Roman" w:hAnsi="Times New Roman" w:cs="Times New Roman"/>
          <w:sz w:val="24"/>
          <w:szCs w:val="24"/>
          <w:u w:val="single"/>
        </w:rPr>
        <w:t>играющих</w:t>
      </w:r>
      <w:proofErr w:type="gramEnd"/>
      <w:r w:rsidRPr="000B37AC">
        <w:rPr>
          <w:rFonts w:ascii="Times New Roman" w:hAnsi="Times New Roman" w:cs="Times New Roman"/>
          <w:sz w:val="24"/>
          <w:szCs w:val="24"/>
        </w:rPr>
        <w:t>: любое.</w:t>
      </w:r>
    </w:p>
    <w:p w:rsidR="00BD2E2C" w:rsidRPr="000B37AC" w:rsidRDefault="00BD2E2C" w:rsidP="000B37AC">
      <w:pPr>
        <w:pStyle w:val="a3"/>
        <w:rPr>
          <w:rFonts w:ascii="Times New Roman" w:hAnsi="Times New Roman" w:cs="Times New Roman"/>
          <w:sz w:val="24"/>
          <w:szCs w:val="24"/>
        </w:rPr>
      </w:pPr>
      <w:r w:rsidRPr="000B37AC">
        <w:rPr>
          <w:rFonts w:ascii="Times New Roman" w:hAnsi="Times New Roman" w:cs="Times New Roman"/>
          <w:sz w:val="24"/>
          <w:szCs w:val="24"/>
        </w:rPr>
        <w:t xml:space="preserve">Описание игры: взрослый договаривается с детьми о том, что у них теперь будет час тишины и час «можно». </w:t>
      </w:r>
      <w:proofErr w:type="gramStart"/>
      <w:r w:rsidRPr="000B37AC">
        <w:rPr>
          <w:rFonts w:ascii="Times New Roman" w:hAnsi="Times New Roman" w:cs="Times New Roman"/>
          <w:sz w:val="24"/>
          <w:szCs w:val="24"/>
        </w:rPr>
        <w:t>Это значит, что в час тишины дети будут вести себя тихо и заниматься спокойными делами: рисованием, лепкой и т. д.  В  час «можно»,  они смогут делать все, что захочется — бегать, прыгать, кричать, петь и т. д.  При этом, желательно, заранее предупредить, что даже в час «можно» нельзя драться, ругаться, обижать кого-либо и т. д.</w:t>
      </w:r>
      <w:proofErr w:type="gramEnd"/>
    </w:p>
    <w:p w:rsidR="00BD2E2C" w:rsidRPr="000B37AC" w:rsidRDefault="00BD2E2C" w:rsidP="000B37AC">
      <w:pPr>
        <w:pStyle w:val="a3"/>
        <w:rPr>
          <w:rFonts w:ascii="Times New Roman" w:hAnsi="Times New Roman" w:cs="Times New Roman"/>
          <w:sz w:val="24"/>
          <w:szCs w:val="24"/>
        </w:rPr>
      </w:pPr>
      <w:r w:rsidRPr="000B37AC">
        <w:rPr>
          <w:rFonts w:ascii="Times New Roman" w:hAnsi="Times New Roman" w:cs="Times New Roman"/>
          <w:sz w:val="24"/>
          <w:szCs w:val="24"/>
          <w:u w:val="single"/>
        </w:rPr>
        <w:t>Комментарий:</w:t>
      </w:r>
      <w:r w:rsidRPr="000B37AC">
        <w:rPr>
          <w:rFonts w:ascii="Times New Roman" w:hAnsi="Times New Roman" w:cs="Times New Roman"/>
          <w:sz w:val="24"/>
          <w:szCs w:val="24"/>
        </w:rPr>
        <w:t xml:space="preserve"> эти часы можно чередовать в течение дня или играть в них в разные дни, но они должны стать привычными в группе детского сада или дома, тогда взрослому будет проще контролировать поведение детей в любой момент. Например, когда нужно, чтобы разгоряченные дети успокоились, им предлагается поиграть в час тишины, а во время прогулки можно предложить час «можно».</w:t>
      </w:r>
    </w:p>
    <w:p w:rsidR="00BD2E2C" w:rsidRPr="000B37AC" w:rsidRDefault="00BD2E2C" w:rsidP="000B37AC">
      <w:pPr>
        <w:pStyle w:val="a3"/>
        <w:rPr>
          <w:rFonts w:ascii="Times New Roman" w:hAnsi="Times New Roman" w:cs="Times New Roman"/>
          <w:sz w:val="24"/>
          <w:szCs w:val="24"/>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РАЗРЕЗАНЫЕ КАРТИНКИ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Игра представляет развивающий вариант диагностической методики. Ребенку даются два одинаковых изображения: целое и разделенное на несколько частей (начиная с двух, затем три, четыре, пять). Задача ребенка – собрать целое изображение вначале по образцу, затем без него. В качестве усложнения можно увеличивать количество фрагментов, а также сложность самого изображения.</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ВЫБОР НЕДОСТАЮЩЕГО ФРАГМЕНТА ИЗОБРАЖЕНИЯ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Ребенку предлагается картинка (любого характера) с отсутствующим фрагментом и набор недостающих кусочков. Задача ребенка – подобрать нужный кусочек.</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КОНТУРЫ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Эта игра предполагает узнавание наложенных друг на друга контуров двух и более изображений, для </w:t>
      </w:r>
      <w:proofErr w:type="gramStart"/>
      <w:r w:rsidRPr="000B37AC">
        <w:rPr>
          <w:rFonts w:ascii="Times New Roman" w:eastAsia="Times New Roman" w:hAnsi="Times New Roman" w:cs="Times New Roman"/>
          <w:color w:val="000000"/>
          <w:sz w:val="24"/>
          <w:szCs w:val="24"/>
          <w:lang w:eastAsia="ru-RU"/>
        </w:rPr>
        <w:t>более старших</w:t>
      </w:r>
      <w:proofErr w:type="gramEnd"/>
      <w:r w:rsidRPr="000B37AC">
        <w:rPr>
          <w:rFonts w:ascii="Times New Roman" w:eastAsia="Times New Roman" w:hAnsi="Times New Roman" w:cs="Times New Roman"/>
          <w:color w:val="000000"/>
          <w:sz w:val="24"/>
          <w:szCs w:val="24"/>
          <w:lang w:eastAsia="ru-RU"/>
        </w:rPr>
        <w:t xml:space="preserve"> детей это могут быть цифры и буквы.</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ЛАБИРИНТЫ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Для предлагаемых ребенку в этой игре лабиринтов принципиально то, что здесь даются пересечения нескольких линий. Например, ребенку предлагается распутать веревочки шариков или найти для каждого героя сказки свою тропинку и т. д. На бумаге целесообразно начинать освоение с проведения по «дорожкам» пальчиком ребенка, затем – карандашом, и лишь потом – только глазами.</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РАЗНОЦВЕТНЫЙ МИР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закрепление знаний ребенка о цветах, развитие цветового восприятия.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2,5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Взрослый с ребенком вспоминает названия основных цветов того, что их окружает. 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«Посмотри, пожалуйста, какого цвета небо?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Верно, голубое. А теперь посмотри вокруг и найди еще что-нибудь такого же голубого цвета, как небо. Подойди и коснись этого предмета рукой».</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 качестве усложнения вы можете предлагать ребенку коснуться одной рукой чего-нибудь красного, а другой – синего, постепенно увеличивая количество цветов до пяти.</w:t>
      </w:r>
    </w:p>
    <w:p w:rsidR="00E94D4F" w:rsidRPr="000B37AC" w:rsidRDefault="00E94D4F" w:rsidP="000B37AC">
      <w:pPr>
        <w:pStyle w:val="a3"/>
        <w:rPr>
          <w:rFonts w:ascii="Times New Roman" w:eastAsia="Times New Roman" w:hAnsi="Times New Roman" w:cs="Times New Roman"/>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ПРОСТЫЕ ФИГУРЫ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восприятия формы.</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В эту игру можно играть на улице. Здесь понадобятся карточки с простейшими геометрическими фигурами (треугольник, квадрат, круг). Карточек может быть больше, так как фигуры на них должны </w:t>
      </w:r>
      <w:r w:rsidRPr="000B37AC">
        <w:rPr>
          <w:rFonts w:ascii="Times New Roman" w:eastAsia="Times New Roman" w:hAnsi="Times New Roman" w:cs="Times New Roman"/>
          <w:color w:val="000000"/>
          <w:sz w:val="24"/>
          <w:szCs w:val="24"/>
          <w:lang w:eastAsia="ru-RU"/>
        </w:rPr>
        <w:lastRenderedPageBreak/>
        <w:t>быть изображены разных размеров и цветов (например, большой синий треугольник, затем маленький желтый треугольник и т. д.). Потребуется также белый мелок, которым вы на асфальте нарисуете те же фигуры, но уже одного размера и цвета (всего три). 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«Смотри, какие у меня есть интересные картинки. Видишь, на них изображены разные фигурки, ты помнишь, как они называются? А теперь ты будешь вытаскивать по одной, и как только ты ее узнаешь – нужно будет добежать до ее домика, который нарисован на асфальте мелом, и оставить фигурку там. Интересно, где у нас будет больше всего жителей?»</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КАРТЫ ДЛЯ МАЛЫШЕЙ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восприятия цвета и формы.</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понадобятся обычные игральные карты. Чем младше ребенок, тем меньшее количество карт необходимо использовать. Взрослый говорит ему: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«Посмотри, какие у меня есть интересные картинки. Кажется, что они все разные, но на самом деле у некоторых из них есть что-то общее. Вот эта и эта картинка: они обе красного цвета, а вот на этих изображены девочки. Давай вместе выберем один главный признак и разложим все картинки по порядку».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 качестве классификации вы можете выбирать различные признаки – цвет, форму, характер изображения (мальчики/девочки) и т. д.</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ЧИТАЕМ ПО ГУБАМ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умение ребенка концентрировать взгляд, расширение словарного запаса, развитие фонематического слуха.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4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ты знаешь, что есть люди, которые не могут слышать? Они понимают, что им говорят, только по губам. Давай так поиграем: я тебе только одними губами скажу слово, а ты попробуешь его угадать».</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Начинайте постепенно, с самых простых и знакомых ребенку слов, например с его имени. Сначала произносите слова вслух, затем шепотом, после этого – едва слышно, и наконец – молча. Не забывайте четко артикулировать каждый звук.</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ЧТО ТАМ НАРИСОВАНО?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восприятия части и целого.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участников: </w:t>
      </w:r>
      <w:r w:rsidRPr="000B37AC">
        <w:rPr>
          <w:rFonts w:ascii="Times New Roman" w:eastAsia="Times New Roman" w:hAnsi="Times New Roman" w:cs="Times New Roman"/>
          <w:color w:val="000000"/>
          <w:sz w:val="24"/>
          <w:szCs w:val="24"/>
          <w:lang w:eastAsia="ru-RU"/>
        </w:rPr>
        <w:t>от 3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понадобится несколько картинок, а также белый лист бумаги большего, чем рисунок, размера, с прорезанным в середине отверстием с монету достоинством в 5 рублей. Вы накрываете рисунок чистым листом с отверстием и в таком виде показываете ребенку. Взрослый говорит: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«Смотри, что у меня есть. Видишь, на этой картинке вырезано маленькое окошко, но в него видно совсем немного. Давай попробуем подвигать это окошко по рисунку, так мы с тобой сможем увидеть больше и угадаем, что же там нарисовано».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Таким образом, ребенок видит изображение не целиком, а по частям.</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ДОРИСУЙ-КА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зрительного восприятия и воображения.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участников: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 зависимости от возраста малыша задания варьируются по сложности. Вы предлагаете ребенку рисунок, на котором чего-то не хватает (крыши у дома, лепестка у цветка). Задача – дорисовать изображение до целого. 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«Эти рисунки отличаются от других, на них что-то не так. Наверное, художник забыл нарисовать какую-то его часть, давай вместе посмотрим и найдем пропажу».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Если ребенок затрудняется, покажите ему такой же рисунок, на котором изображение дано полностью, и попросите их сравнить.</w:t>
      </w:r>
    </w:p>
    <w:p w:rsidR="000B37AC" w:rsidRDefault="000B37AC"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lastRenderedPageBreak/>
        <w:t>• ТОЧЕЧНЫЙ РИСУНОК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восприятия формы.</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участников: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здесь понадобятся лист бумаги и карандаш, на глазах у ребенка вы из точек рисуете «тропинку» (несколько точек на расстоянии 3-5 см друг от друга), затем просите ребенка соединить их все в одну линию.</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теперь моя тропинка будет поворачиваться. Вот посмотри и угадай, какую форму она приняла?»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Точками вы указываете вершины простейших фигур – треугольника, круга, квадрата. Если ребенку трудно провести прямую линию от точки к точке, предложите ему на выбор карточки с уже изображенными фигурами, пусть он выберет из них. Усложняя, берите предметные изображения – машинку, солнышко, медвежонка.</w:t>
      </w:r>
    </w:p>
    <w:p w:rsidR="00E94D4F" w:rsidRPr="000B37AC" w:rsidRDefault="00E94D4F" w:rsidP="000B37AC">
      <w:pPr>
        <w:pStyle w:val="a3"/>
        <w:rPr>
          <w:rFonts w:ascii="Times New Roman" w:eastAsia="Times New Roman" w:hAnsi="Times New Roman" w:cs="Times New Roman"/>
          <w:bCs/>
          <w:color w:val="000000"/>
          <w:kern w:val="36"/>
          <w:sz w:val="24"/>
          <w:szCs w:val="24"/>
          <w:lang w:eastAsia="ru-RU"/>
        </w:rPr>
      </w:pPr>
      <w:bookmarkStart w:id="1" w:name="metkadoc5"/>
      <w:r w:rsidRPr="000B37AC">
        <w:rPr>
          <w:rFonts w:ascii="Times New Roman" w:eastAsia="Times New Roman" w:hAnsi="Times New Roman" w:cs="Times New Roman"/>
          <w:bCs/>
          <w:color w:val="000000"/>
          <w:kern w:val="36"/>
          <w:sz w:val="24"/>
          <w:szCs w:val="24"/>
          <w:lang w:eastAsia="ru-RU"/>
        </w:rPr>
        <w:t>Акустическое (слуховое) восприятие</w:t>
      </w:r>
    </w:p>
    <w:bookmarkEnd w:id="1"/>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С самого рождения ребенка окружает множество звуков, но они воспринимаются им неосознанно. Умение сосредоточиться на звуке – очень важная особенность человека, поскольку без нее невозможно освоение речи. Это качество развивается, и поэтому в этом разделе мы предлагаем для вас ряд игр, которые помогут открыть для малыша мир звуков и сделать его более чувствительным к этой стороне восприятия.</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КТО ЧТО УСЛЫШИТ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слухового восприятия, расширение активного словаря.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proofErr w:type="gramStart"/>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понадобятся предметы, издающие различные звуки, например, колокольчик, молоточек, детская дудочка – все что угодно, вы можете подбирать эти предметы по категориям: музыкальные инструменты, предметы из бумаги и т. д. Взрослый говорит ребенку:</w:t>
      </w:r>
      <w:proofErr w:type="gramEnd"/>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«Давай вместе послушаем, какие звуки издают предметы, которые я тут приготовил. А теперь я спрячу их за спину и пошумлю ими. Да, вот так. А ты попробуй угадать, что это был за предмет».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bCs/>
          <w:color w:val="000000"/>
          <w:sz w:val="24"/>
          <w:szCs w:val="24"/>
          <w:lang w:eastAsia="ru-RU"/>
        </w:rPr>
        <w:t>Более сложный вариант игры для детей постарше (возраст: от 3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понадобится только газетный лист. 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«Послушай, какие интересные звуки может издавать газета – если я оторву от нее кусочек, если я </w:t>
      </w:r>
      <w:r w:rsidRPr="000B37AC">
        <w:rPr>
          <w:rFonts w:ascii="Times New Roman" w:eastAsia="Times New Roman" w:hAnsi="Times New Roman" w:cs="Times New Roman"/>
          <w:bCs/>
          <w:color w:val="000000"/>
          <w:sz w:val="24"/>
          <w:szCs w:val="24"/>
          <w:lang w:eastAsia="ru-RU"/>
        </w:rPr>
        <w:t>ее </w:t>
      </w:r>
      <w:r w:rsidRPr="000B37AC">
        <w:rPr>
          <w:rFonts w:ascii="Times New Roman" w:eastAsia="Times New Roman" w:hAnsi="Times New Roman" w:cs="Times New Roman"/>
          <w:color w:val="000000"/>
          <w:sz w:val="24"/>
          <w:szCs w:val="24"/>
          <w:lang w:eastAsia="ru-RU"/>
        </w:rPr>
        <w:t>полистаю, если я скомкаю страницу, если я </w:t>
      </w:r>
      <w:r w:rsidRPr="000B37AC">
        <w:rPr>
          <w:rFonts w:ascii="Times New Roman" w:eastAsia="Times New Roman" w:hAnsi="Times New Roman" w:cs="Times New Roman"/>
          <w:bCs/>
          <w:color w:val="000000"/>
          <w:sz w:val="24"/>
          <w:szCs w:val="24"/>
          <w:lang w:eastAsia="ru-RU"/>
        </w:rPr>
        <w:t>ее </w:t>
      </w:r>
      <w:r w:rsidRPr="000B37AC">
        <w:rPr>
          <w:rFonts w:ascii="Times New Roman" w:eastAsia="Times New Roman" w:hAnsi="Times New Roman" w:cs="Times New Roman"/>
          <w:color w:val="000000"/>
          <w:sz w:val="24"/>
          <w:szCs w:val="24"/>
          <w:lang w:eastAsia="ru-RU"/>
        </w:rPr>
        <w:t>подброшу вверх. А теперь держи точно такую же газету и закрывай глазки. Я буду издавать разные звуки своей газетой, твоя задача – с закрытыми глазками угадать, что я делаю, и повторить это действие со своей газетой. Тебе все понятно? Тогда начали».</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ПОМОГИ ИГРУШКАМ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остроты слуха, умения правильно воспринимать слуховую инструкцию.</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приготовьте несколько любимых игрушек вашего ребенка, например, куклу, плюшевого мишку и машинку. 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«Наши с тобой игрушки собрались погулять, но они запутались и не знают, что им делать. Давай я буду вслух говорить, что им нужно делать, а ты покажешь игрушкам, как правильно».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Далее вы даете ребенку несколько инструкций, включающих в себя пространственные предлоги (</w:t>
      </w:r>
      <w:proofErr w:type="gramStart"/>
      <w:r w:rsidRPr="000B37AC">
        <w:rPr>
          <w:rFonts w:ascii="Times New Roman" w:eastAsia="Times New Roman" w:hAnsi="Times New Roman" w:cs="Times New Roman"/>
          <w:color w:val="000000"/>
          <w:sz w:val="24"/>
          <w:szCs w:val="24"/>
          <w:lang w:eastAsia="ru-RU"/>
        </w:rPr>
        <w:t>из</w:t>
      </w:r>
      <w:proofErr w:type="gramEnd"/>
      <w:r w:rsidRPr="000B37AC">
        <w:rPr>
          <w:rFonts w:ascii="Times New Roman" w:eastAsia="Times New Roman" w:hAnsi="Times New Roman" w:cs="Times New Roman"/>
          <w:color w:val="000000"/>
          <w:sz w:val="24"/>
          <w:szCs w:val="24"/>
          <w:lang w:eastAsia="ru-RU"/>
        </w:rPr>
        <w:t>, под, в, на, перед, за и т. д.)</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Например:</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возьми мишку и посади в машину;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возьми мишку из машины;</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посади в машину куклу;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покатай куклу в машине.</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Чем старше ребенок, тем больше игрушек и тем более сложные инструкции вы можете использовать.</w:t>
      </w:r>
    </w:p>
    <w:p w:rsidR="000B37AC" w:rsidRDefault="000B37AC"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lastRenderedPageBreak/>
        <w:t>• ПРЕВРАЩЕНИЯ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собранности, расширение активного словарного запаса, а также на усиление концентрации слухового восприятия.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«Давай представим, что я волшебник. Я буду по очереди превращать тебя то в зайку (изображаете руками ушки над головой), то в собачку (показываете руками пасть – держите руки перед лицом и распахиваете их). Как только я назову животное, ты должен тут же в него превратиться. Если ты все сделал правильно, то мы меняемся местами».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Для более старших детей можно добавлять дополнительных животны</w:t>
      </w:r>
      <w:proofErr w:type="gramStart"/>
      <w:r w:rsidRPr="000B37AC">
        <w:rPr>
          <w:rFonts w:ascii="Times New Roman" w:eastAsia="Times New Roman" w:hAnsi="Times New Roman" w:cs="Times New Roman"/>
          <w:color w:val="000000"/>
          <w:sz w:val="24"/>
          <w:szCs w:val="24"/>
          <w:lang w:eastAsia="ru-RU"/>
        </w:rPr>
        <w:t>х–</w:t>
      </w:r>
      <w:proofErr w:type="gramEnd"/>
      <w:r w:rsidRPr="000B37AC">
        <w:rPr>
          <w:rFonts w:ascii="Times New Roman" w:eastAsia="Times New Roman" w:hAnsi="Times New Roman" w:cs="Times New Roman"/>
          <w:color w:val="000000"/>
          <w:sz w:val="24"/>
          <w:szCs w:val="24"/>
          <w:lang w:eastAsia="ru-RU"/>
        </w:rPr>
        <w:t xml:space="preserve"> кошечку (ребенок виляет «хвостиком»-попой), птичку (машет ручками, как крылышками), рыбку (ребенок показывает руками будто плавает).</w:t>
      </w:r>
    </w:p>
    <w:p w:rsidR="000B37AC" w:rsidRPr="000B37AC" w:rsidRDefault="000B37AC" w:rsidP="000B37AC">
      <w:pPr>
        <w:pStyle w:val="a3"/>
        <w:rPr>
          <w:rFonts w:ascii="Times New Roman" w:eastAsia="Times New Roman" w:hAnsi="Times New Roman" w:cs="Times New Roman"/>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Я ЗДЕСЬ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умения ориентироваться в пространстве, быстро сосредоточиваться и находить источник звука.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«Сейчас я завяжу тебе глазки, не пугайся, потом я тихо-тихо отойду от тебя в сторону (начинайте с меньших расстояний, постепенно увеличивая их до 3 метров).</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теперь я громко скажу: «Я здесь», и тебе просто нужно рукой показать, откуда донеслись мои слова».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Если вы играете в компании других детей, тогда можно попросить водящего (ребенка с закрытыми глазами) по звуку голоса угадать, кто именно из участвующих детей отошел в сторону.</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ДОЖДЬ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концентрации, умения слаженно действовать в группе.</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3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эта игра получится более интересной, если играть в нее с группой детей. Но даже если вы вдвоем, то обязательно получите от нее удовольствие. Взрослый говорит: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«Давайте сядем в круг, каждый из вас будет воспроизводить тот же звук, что и его правый сосед. Сначала, когда начну только я, звук будет очень тихим. Потом ребенок рядом со мной (назовите его по имени) тоже начнет так шуметь, потом его сосед станет делать то же самое. Далее по очереди все начнут воспроизводить один и тот же звук.</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Итак, сначала дождь слегка накрапывает (потрите свои ладони друг о друга, когда все дети потрут свои ладошки, делайте следующий шаг).</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теперь дождь пошел быстрее (мягко похлопайте руками по бедрам и подождите, пока все дети сделают так же).</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Теперь дождь идет изо всех сил (сильнее хлопайте по бедрам, подождите, пока все дети по очереди начнут повторять этот звук).</w:t>
      </w:r>
    </w:p>
    <w:p w:rsidR="00E94D4F" w:rsidRPr="000B37AC" w:rsidRDefault="00E94D4F" w:rsidP="000B37AC">
      <w:pPr>
        <w:pStyle w:val="a3"/>
        <w:rPr>
          <w:rFonts w:ascii="Times New Roman" w:eastAsia="Times New Roman" w:hAnsi="Times New Roman" w:cs="Times New Roman"/>
          <w:color w:val="000000"/>
          <w:sz w:val="24"/>
          <w:szCs w:val="24"/>
          <w:lang w:eastAsia="ru-RU"/>
        </w:rPr>
      </w:pPr>
      <w:proofErr w:type="gramStart"/>
      <w:r w:rsidRPr="000B37AC">
        <w:rPr>
          <w:rFonts w:ascii="Times New Roman" w:eastAsia="Times New Roman" w:hAnsi="Times New Roman" w:cs="Times New Roman"/>
          <w:color w:val="000000"/>
          <w:sz w:val="24"/>
          <w:szCs w:val="24"/>
          <w:lang w:eastAsia="ru-RU"/>
        </w:rPr>
        <w:t>А теперь ливень превратился в настоящую грозу (топайте ногами и имитируйте звуки урагана:</w:t>
      </w:r>
      <w:proofErr w:type="gramEnd"/>
      <w:r w:rsidRPr="000B37AC">
        <w:rPr>
          <w:rFonts w:ascii="Times New Roman" w:eastAsia="Times New Roman" w:hAnsi="Times New Roman" w:cs="Times New Roman"/>
          <w:color w:val="000000"/>
          <w:sz w:val="24"/>
          <w:szCs w:val="24"/>
          <w:lang w:eastAsia="ru-RU"/>
        </w:rPr>
        <w:t xml:space="preserve"> </w:t>
      </w:r>
      <w:proofErr w:type="gramStart"/>
      <w:r w:rsidRPr="000B37AC">
        <w:rPr>
          <w:rFonts w:ascii="Times New Roman" w:eastAsia="Times New Roman" w:hAnsi="Times New Roman" w:cs="Times New Roman"/>
          <w:color w:val="000000"/>
          <w:sz w:val="24"/>
          <w:szCs w:val="24"/>
          <w:lang w:eastAsia="ru-RU"/>
        </w:rPr>
        <w:t>«У-у-у-у» – дайте детям время повторить за вами).</w:t>
      </w:r>
      <w:proofErr w:type="gramEnd"/>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Теперь погода постепенно улучшается (вы «выключаете» каждый звук в обратном порядке – топанье, сильное хлопанье о бедра, слабое, звук ладонями, – при этом дети останавливаются так же по порядку </w:t>
      </w:r>
      <w:proofErr w:type="gramStart"/>
      <w:r w:rsidRPr="000B37AC">
        <w:rPr>
          <w:rFonts w:ascii="Times New Roman" w:eastAsia="Times New Roman" w:hAnsi="Times New Roman" w:cs="Times New Roman"/>
          <w:color w:val="000000"/>
          <w:sz w:val="24"/>
          <w:szCs w:val="24"/>
          <w:lang w:eastAsia="ru-RU"/>
        </w:rPr>
        <w:t>один за одним</w:t>
      </w:r>
      <w:proofErr w:type="gramEnd"/>
      <w:r w:rsidRPr="000B37AC">
        <w:rPr>
          <w:rFonts w:ascii="Times New Roman" w:eastAsia="Times New Roman" w:hAnsi="Times New Roman" w:cs="Times New Roman"/>
          <w:color w:val="000000"/>
          <w:sz w:val="24"/>
          <w:szCs w:val="24"/>
          <w:lang w:eastAsia="ru-RU"/>
        </w:rPr>
        <w:t>)».</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ЭТИ ЗВУКИ НЕ ДЛЯ СКУКИ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активизацию прошлого опыта ребенка, развитие акустической памяти.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 xml:space="preserve">отличие этой игры от предыдущих вариантов состоит в том, что здесь вы используете не специально подобранные звуки, а ежедневные будничные шумы (помешать ложкой в стакане, скрип открываемой двери, звонок телефона), то есть все звуки, на которые ребенок в повседневной жизни внимания не обращает. Вы завязываете ему глаза, воспроизводите любой бытовой шум и просите ребенка отгадать, что это было и для чего это нужно. Важно, что заранее вы не обговариваете, какие именно будут звуки, их можно ограничить «зонами». Например, звуки </w:t>
      </w:r>
      <w:r w:rsidRPr="000B37AC">
        <w:rPr>
          <w:rFonts w:ascii="Times New Roman" w:eastAsia="Times New Roman" w:hAnsi="Times New Roman" w:cs="Times New Roman"/>
          <w:color w:val="000000"/>
          <w:sz w:val="24"/>
          <w:szCs w:val="24"/>
          <w:lang w:eastAsia="ru-RU"/>
        </w:rPr>
        <w:lastRenderedPageBreak/>
        <w:t xml:space="preserve">кухни, звуки детской, звуки прихожей и т. д. Если ребенок постарше, вы можете давать подряд 2-3 звука, </w:t>
      </w:r>
      <w:proofErr w:type="gramStart"/>
      <w:r w:rsidRPr="000B37AC">
        <w:rPr>
          <w:rFonts w:ascii="Times New Roman" w:eastAsia="Times New Roman" w:hAnsi="Times New Roman" w:cs="Times New Roman"/>
          <w:color w:val="000000"/>
          <w:sz w:val="24"/>
          <w:szCs w:val="24"/>
          <w:lang w:eastAsia="ru-RU"/>
        </w:rPr>
        <w:t>тренируя</w:t>
      </w:r>
      <w:proofErr w:type="gramEnd"/>
      <w:r w:rsidRPr="000B37AC">
        <w:rPr>
          <w:rFonts w:ascii="Times New Roman" w:eastAsia="Times New Roman" w:hAnsi="Times New Roman" w:cs="Times New Roman"/>
          <w:color w:val="000000"/>
          <w:sz w:val="24"/>
          <w:szCs w:val="24"/>
          <w:lang w:eastAsia="ru-RU"/>
        </w:rPr>
        <w:t xml:space="preserve"> таким образом акустическую память.</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КТО БОЛЬШЕ?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Эта игра относится к разряду игр, связанных с бытовыми шумами.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«Давай мы с тобой немного посоревнуемся: закроем глазки и послушаем ровно минуту, что происходит вокруг нас. Когда минута истечет, мы посчитаем, кто больше звуков услышал».</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Минуту можно засечь на будильнике, таймере, встроенном в мобильный телефон, или же попросить кого-то третьего быть судьей и засечь для вас время.</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КТО РАССКАЗЫВАЕТ?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слухового восприятия, концентрации акустического внимания.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эта игра больше подходит для группового участия, однако в нее можно играть и вдвоем. Приготовьте поднос с игрушками, это могут быть, например, только фрукты, или только овощи, или же просто любимые игрушки вашего малыша. Если играет группа детей, то предложите каждому положить на поднос по своей любимой игрушке. Затем с помощью считалочки выбираете водящего, поворачиваете его спиной к остальным детям и говорите:</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теперь начинается самое интересное. Пусть кто-нибудь из вас подойдет к подносу, возьмет с него любой предмет (</w:t>
      </w:r>
      <w:proofErr w:type="gramStart"/>
      <w:r w:rsidRPr="000B37AC">
        <w:rPr>
          <w:rFonts w:ascii="Times New Roman" w:eastAsia="Times New Roman" w:hAnsi="Times New Roman" w:cs="Times New Roman"/>
          <w:color w:val="000000"/>
          <w:sz w:val="24"/>
          <w:szCs w:val="24"/>
          <w:lang w:eastAsia="ru-RU"/>
        </w:rPr>
        <w:t>смотря</w:t>
      </w:r>
      <w:proofErr w:type="gramEnd"/>
      <w:r w:rsidRPr="000B37AC">
        <w:rPr>
          <w:rFonts w:ascii="Times New Roman" w:eastAsia="Times New Roman" w:hAnsi="Times New Roman" w:cs="Times New Roman"/>
          <w:color w:val="000000"/>
          <w:sz w:val="24"/>
          <w:szCs w:val="24"/>
          <w:lang w:eastAsia="ru-RU"/>
        </w:rPr>
        <w:t xml:space="preserve"> что вы на него решили положить) и назовет его вслух. Итак, кто первый?</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тебе, водящий, нужно по голосу угадать, кто из ребят стоит у подноса. Если ты узнал правильно, то ты идешь на место, а ребенок у подноса становится водящим».</w:t>
      </w:r>
    </w:p>
    <w:p w:rsidR="00E94D4F" w:rsidRPr="000B37AC" w:rsidRDefault="00E94D4F" w:rsidP="000B37AC">
      <w:pPr>
        <w:pStyle w:val="a3"/>
        <w:rPr>
          <w:rFonts w:ascii="Times New Roman" w:eastAsia="Times New Roman" w:hAnsi="Times New Roman" w:cs="Times New Roman"/>
          <w:bCs/>
          <w:color w:val="000000"/>
          <w:kern w:val="36"/>
          <w:sz w:val="24"/>
          <w:szCs w:val="24"/>
          <w:lang w:eastAsia="ru-RU"/>
        </w:rPr>
      </w:pPr>
      <w:bookmarkStart w:id="2" w:name="metkadoc6"/>
      <w:r w:rsidRPr="000B37AC">
        <w:rPr>
          <w:rFonts w:ascii="Times New Roman" w:eastAsia="Times New Roman" w:hAnsi="Times New Roman" w:cs="Times New Roman"/>
          <w:bCs/>
          <w:color w:val="000000"/>
          <w:kern w:val="36"/>
          <w:sz w:val="24"/>
          <w:szCs w:val="24"/>
          <w:lang w:eastAsia="ru-RU"/>
        </w:rPr>
        <w:t>Восприятие собственного тела</w:t>
      </w:r>
    </w:p>
    <w:bookmarkEnd w:id="2"/>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С раннего детства дети чрезвычайно много узнают о своем теле. Ребята учатся распознавать и называть различные части тела, учатся управлять ими. Совокупные знания об отдельных частях тела называются «образ собственного тела». С помощью игр, предложенных в этом разделе, мы поможем вам сформировать у ребенка положительный образ собственного тела. Это поможет ему чувствовать себя более уверенно, так как представление о собственном теле очень тесно связано с самоуважением.</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Несколько этих игр помогут ребенку выучить и запомнить название всех частей тела.</w:t>
      </w:r>
    </w:p>
    <w:p w:rsidR="000B37AC" w:rsidRDefault="000B37AC" w:rsidP="000B37AC">
      <w:pPr>
        <w:pStyle w:val="a3"/>
        <w:rPr>
          <w:rFonts w:ascii="Times New Roman" w:eastAsia="Times New Roman" w:hAnsi="Times New Roman" w:cs="Times New Roman"/>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ВЫ МОЖЕТЕ?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знания ребенка о частях собственного тела.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участников: </w:t>
      </w:r>
      <w:r w:rsidRPr="000B37AC">
        <w:rPr>
          <w:rFonts w:ascii="Times New Roman" w:eastAsia="Times New Roman" w:hAnsi="Times New Roman" w:cs="Times New Roman"/>
          <w:color w:val="000000"/>
          <w:sz w:val="24"/>
          <w:szCs w:val="24"/>
          <w:lang w:eastAsia="ru-RU"/>
        </w:rPr>
        <w:t>от 1,5 года.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играть можно как в группе детей, так и с одним ребенком. Взрослый говорит: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«Давай встанем свободно, так, чтобы не мешать друг другу, а теперь:</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ты можешь закрыть уши руками?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ты можешь закрыть рот руками?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ты можешь прикрыть глаза руками?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ты можешь коснуться пальцем подбородка?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ты можешь коснуться ног руками?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...коснуться рук ладонями? коснуться пальцем носа? положить руки на живот? поднять руки высоко над головой? прикрыть руками колени? коснуться пальцем пупка? положить руки на плечи? широко развести руки?»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Если у детей это вызывает трудности, каждую инструкцию сопровождайте показом, в качестве усложнения эти же задания можно выполнять с закрытыми глазами.</w:t>
      </w:r>
    </w:p>
    <w:p w:rsidR="000B37AC" w:rsidRDefault="000B37AC"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lastRenderedPageBreak/>
        <w:t>• ПРИКОСНОВЕНИЯ•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закрепление знаний о строении человеческого тела, на развитие тактильного восприятия.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участников: </w:t>
      </w:r>
      <w:r w:rsidRPr="000B37AC">
        <w:rPr>
          <w:rFonts w:ascii="Times New Roman" w:eastAsia="Times New Roman" w:hAnsi="Times New Roman" w:cs="Times New Roman"/>
          <w:color w:val="000000"/>
          <w:sz w:val="24"/>
          <w:szCs w:val="24"/>
          <w:lang w:eastAsia="ru-RU"/>
        </w:rPr>
        <w:t>от 3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«Встань, как тебе удобно.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А теперь ты можешь показать мне, как ты касаешься коленями пола (как ты </w:t>
      </w:r>
      <w:proofErr w:type="gramStart"/>
      <w:r w:rsidRPr="000B37AC">
        <w:rPr>
          <w:rFonts w:ascii="Times New Roman" w:eastAsia="Times New Roman" w:hAnsi="Times New Roman" w:cs="Times New Roman"/>
          <w:color w:val="000000"/>
          <w:sz w:val="24"/>
          <w:szCs w:val="24"/>
          <w:lang w:eastAsia="ru-RU"/>
        </w:rPr>
        <w:t>касаешься</w:t>
      </w:r>
      <w:proofErr w:type="gramEnd"/>
      <w:r w:rsidRPr="000B37AC">
        <w:rPr>
          <w:rFonts w:ascii="Times New Roman" w:eastAsia="Times New Roman" w:hAnsi="Times New Roman" w:cs="Times New Roman"/>
          <w:color w:val="000000"/>
          <w:sz w:val="24"/>
          <w:szCs w:val="24"/>
          <w:lang w:eastAsia="ru-RU"/>
        </w:rPr>
        <w:t xml:space="preserve"> пола руками, как ты касаешься спиной стены, как касаешься локтем колена, рукой запястья, рукой бока, носом двери, носом пола, ступнями пола, двумя ступнями пола, пяткой стены, двумя локтями стола, коленом подбородка, ухом сиденья стула, как высоко поднимаешь игрушки двумя руками, как высоко поднимаешь игрушки двумя ногами)?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что еще ты хочешь мне показать?»</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С РУКИ НА НОГУ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предлагает необычный способ познакомиться с частями своего тела.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потребуется нарисованный человечек (мелом на доске, асфальте или фломастером на большом листе ватмана). Вполне возможно схематичное изображение, но оно должно включать в себя туловище, ноги, руки, кисти, ступни и голову. Взрослый говорит детям:</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«Я хочу посмотреть, можете ли вы показывать ногами различные части тела человека. Можете ли вы встать на голову, а оттуда прыгнуть на шею? Прыгнуть с руки на бедро? Можете с бедра прыгнуть на ступню? С этой ступни перепрыгнуть на </w:t>
      </w:r>
      <w:proofErr w:type="gramStart"/>
      <w:r w:rsidRPr="000B37AC">
        <w:rPr>
          <w:rFonts w:ascii="Times New Roman" w:eastAsia="Times New Roman" w:hAnsi="Times New Roman" w:cs="Times New Roman"/>
          <w:color w:val="000000"/>
          <w:sz w:val="24"/>
          <w:szCs w:val="24"/>
          <w:lang w:eastAsia="ru-RU"/>
        </w:rPr>
        <w:t>другую</w:t>
      </w:r>
      <w:proofErr w:type="gramEnd"/>
      <w:r w:rsidRPr="000B37AC">
        <w:rPr>
          <w:rFonts w:ascii="Times New Roman" w:eastAsia="Times New Roman" w:hAnsi="Times New Roman" w:cs="Times New Roman"/>
          <w:color w:val="000000"/>
          <w:sz w:val="24"/>
          <w:szCs w:val="24"/>
          <w:lang w:eastAsia="ru-RU"/>
        </w:rPr>
        <w:t>? Можете ли вы медленно пройти по ноге вверх до живота? А прыгнуть с живота на голову?»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Более простой вариант: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теперь встаньте перед своим человечком. Я буду называть различные части тела, а вам нужно будет до них допрыгнуть. Как только я хлопну в ладоши, нужно будет вернуться обратно. Готовы? Голова!»</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ПРЯТКИ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тактильного восприятия, </w:t>
      </w:r>
      <w:r w:rsidRPr="000B37AC">
        <w:rPr>
          <w:rFonts w:ascii="Times New Roman" w:eastAsia="Times New Roman" w:hAnsi="Times New Roman" w:cs="Times New Roman"/>
          <w:color w:val="000000"/>
          <w:sz w:val="24"/>
          <w:szCs w:val="24"/>
          <w:lang w:eastAsia="ru-RU"/>
        </w:rPr>
        <w:t>что предполагает прикосновения к различным частям тела.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детям:</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«Давайте поиграем в прятки, но не в обычные, а будем прятать части нашего тела. Но нужно прятать так, чтобы никто их не увидел. </w:t>
      </w:r>
      <w:proofErr w:type="gramStart"/>
      <w:r w:rsidRPr="000B37AC">
        <w:rPr>
          <w:rFonts w:ascii="Times New Roman" w:eastAsia="Times New Roman" w:hAnsi="Times New Roman" w:cs="Times New Roman"/>
          <w:color w:val="000000"/>
          <w:sz w:val="24"/>
          <w:szCs w:val="24"/>
          <w:lang w:eastAsia="ru-RU"/>
        </w:rPr>
        <w:t>Сначала спрячьте глазки, ротик, носик, колени, все пальцы, зубки, ножки, волосы.</w:t>
      </w:r>
      <w:proofErr w:type="gramEnd"/>
      <w:r w:rsidRPr="000B37AC">
        <w:rPr>
          <w:rFonts w:ascii="Times New Roman" w:eastAsia="Times New Roman" w:hAnsi="Times New Roman" w:cs="Times New Roman"/>
          <w:color w:val="000000"/>
          <w:sz w:val="24"/>
          <w:szCs w:val="24"/>
          <w:lang w:eastAsia="ru-RU"/>
        </w:rPr>
        <w:t xml:space="preserve"> А теперь лягте на спинку, поднимите вверх руку, ступню, коленку, локоть, ногу, голову. А сейчас будем учиться поднимать по две части одновременно. Поднимите руки, большие пальцы обеих рук, локти. И наконец – </w:t>
      </w:r>
      <w:proofErr w:type="gramStart"/>
      <w:r w:rsidRPr="000B37AC">
        <w:rPr>
          <w:rFonts w:ascii="Times New Roman" w:eastAsia="Times New Roman" w:hAnsi="Times New Roman" w:cs="Times New Roman"/>
          <w:color w:val="000000"/>
          <w:sz w:val="24"/>
          <w:szCs w:val="24"/>
          <w:lang w:eastAsia="ru-RU"/>
        </w:rPr>
        <w:t>самое</w:t>
      </w:r>
      <w:proofErr w:type="gramEnd"/>
      <w:r w:rsidRPr="000B37AC">
        <w:rPr>
          <w:rFonts w:ascii="Times New Roman" w:eastAsia="Times New Roman" w:hAnsi="Times New Roman" w:cs="Times New Roman"/>
          <w:color w:val="000000"/>
          <w:sz w:val="24"/>
          <w:szCs w:val="24"/>
          <w:lang w:eastAsia="ru-RU"/>
        </w:rPr>
        <w:t xml:space="preserve"> сложное: поднимите ступню и ладошку, коленку и голову, локоть и ногу, большой палец на руке и большой палец на ноге».</w:t>
      </w:r>
    </w:p>
    <w:p w:rsidR="00E94D4F" w:rsidRPr="000B37AC" w:rsidRDefault="00E94D4F" w:rsidP="000B37AC">
      <w:pPr>
        <w:pStyle w:val="a3"/>
        <w:rPr>
          <w:rFonts w:ascii="Times New Roman" w:eastAsia="Times New Roman" w:hAnsi="Times New Roman" w:cs="Times New Roman"/>
          <w:sz w:val="24"/>
          <w:szCs w:val="24"/>
          <w:lang w:eastAsia="ru-RU"/>
        </w:rPr>
      </w:pPr>
      <w:r w:rsidRPr="000B37AC">
        <w:rPr>
          <w:rFonts w:ascii="Times New Roman" w:eastAsia="Times New Roman" w:hAnsi="Times New Roman" w:cs="Times New Roman"/>
          <w:bCs/>
          <w:color w:val="000000"/>
          <w:sz w:val="24"/>
          <w:szCs w:val="24"/>
          <w:lang w:eastAsia="ru-RU"/>
        </w:rPr>
        <w:t>* *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следующие игры помогут ребенку быть более внимательным к ощущениям, идущим от собственного тела.</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ВЕСЕЛЫЕ НОЖКИ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 этом подразделе для ребенка предлагается несколько заданий, направленных на кинестетическую чувствительность его ножек.</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1. </w:t>
      </w:r>
      <w:r w:rsidRPr="000B37AC">
        <w:rPr>
          <w:rFonts w:ascii="Times New Roman" w:eastAsia="Times New Roman" w:hAnsi="Times New Roman" w:cs="Times New Roman"/>
          <w:i/>
          <w:iCs/>
          <w:color w:val="000000"/>
          <w:sz w:val="24"/>
          <w:szCs w:val="24"/>
          <w:lang w:eastAsia="ru-RU"/>
        </w:rPr>
        <w:t>«Следопыты». </w:t>
      </w:r>
      <w:r w:rsidRPr="000B37AC">
        <w:rPr>
          <w:rFonts w:ascii="Times New Roman" w:eastAsia="Times New Roman" w:hAnsi="Times New Roman" w:cs="Times New Roman"/>
          <w:color w:val="000000"/>
          <w:sz w:val="24"/>
          <w:szCs w:val="24"/>
          <w:lang w:eastAsia="ru-RU"/>
        </w:rPr>
        <w:t>Здесь понадобится пальчиковая краска и большой лист ватмана. Предложите ребенку нарисовать тропинку, но не просто так, а собственными ножками. Вылейте краску в небольшую пластиковую плошку размером чуть больше стопы ребенка. Пусть малыш окунет в нее ножку и оставит свой след на ватмане.</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2. </w:t>
      </w:r>
      <w:r w:rsidRPr="000B37AC">
        <w:rPr>
          <w:rFonts w:ascii="Times New Roman" w:eastAsia="Times New Roman" w:hAnsi="Times New Roman" w:cs="Times New Roman"/>
          <w:i/>
          <w:iCs/>
          <w:color w:val="000000"/>
          <w:sz w:val="24"/>
          <w:szCs w:val="24"/>
          <w:lang w:eastAsia="ru-RU"/>
        </w:rPr>
        <w:t>«Нога художника». </w:t>
      </w:r>
      <w:r w:rsidRPr="000B37AC">
        <w:rPr>
          <w:rFonts w:ascii="Times New Roman" w:eastAsia="Times New Roman" w:hAnsi="Times New Roman" w:cs="Times New Roman"/>
          <w:color w:val="000000"/>
          <w:sz w:val="24"/>
          <w:szCs w:val="24"/>
          <w:lang w:eastAsia="ru-RU"/>
        </w:rPr>
        <w:t xml:space="preserve">Для этой игры понадобится то же, что и </w:t>
      </w:r>
      <w:proofErr w:type="gramStart"/>
      <w:r w:rsidRPr="000B37AC">
        <w:rPr>
          <w:rFonts w:ascii="Times New Roman" w:eastAsia="Times New Roman" w:hAnsi="Times New Roman" w:cs="Times New Roman"/>
          <w:color w:val="000000"/>
          <w:sz w:val="24"/>
          <w:szCs w:val="24"/>
          <w:lang w:eastAsia="ru-RU"/>
        </w:rPr>
        <w:t>для</w:t>
      </w:r>
      <w:proofErr w:type="gramEnd"/>
      <w:r w:rsidRPr="000B37AC">
        <w:rPr>
          <w:rFonts w:ascii="Times New Roman" w:eastAsia="Times New Roman" w:hAnsi="Times New Roman" w:cs="Times New Roman"/>
          <w:color w:val="000000"/>
          <w:sz w:val="24"/>
          <w:szCs w:val="24"/>
          <w:lang w:eastAsia="ru-RU"/>
        </w:rPr>
        <w:t xml:space="preserve"> предыдущей. Но она подходит для </w:t>
      </w:r>
      <w:proofErr w:type="gramStart"/>
      <w:r w:rsidRPr="000B37AC">
        <w:rPr>
          <w:rFonts w:ascii="Times New Roman" w:eastAsia="Times New Roman" w:hAnsi="Times New Roman" w:cs="Times New Roman"/>
          <w:color w:val="000000"/>
          <w:sz w:val="24"/>
          <w:szCs w:val="24"/>
          <w:lang w:eastAsia="ru-RU"/>
        </w:rPr>
        <w:t>более старших</w:t>
      </w:r>
      <w:proofErr w:type="gramEnd"/>
      <w:r w:rsidRPr="000B37AC">
        <w:rPr>
          <w:rFonts w:ascii="Times New Roman" w:eastAsia="Times New Roman" w:hAnsi="Times New Roman" w:cs="Times New Roman"/>
          <w:color w:val="000000"/>
          <w:sz w:val="24"/>
          <w:szCs w:val="24"/>
          <w:lang w:eastAsia="ru-RU"/>
        </w:rPr>
        <w:t xml:space="preserve"> детей: от 3 лет. Ее отличие состоит в том, что вы вставляете между пальчиками босых ног кисть или карандаш. Пусть малыш попробует рисовать ножками. Эта игра, помимо восприятия, разовьет у ребенка чувство координации и равновесия.</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lastRenderedPageBreak/>
        <w:t>Возраст детей: </w:t>
      </w:r>
      <w:r w:rsidRPr="000B37AC">
        <w:rPr>
          <w:rFonts w:ascii="Times New Roman" w:eastAsia="Times New Roman" w:hAnsi="Times New Roman" w:cs="Times New Roman"/>
          <w:color w:val="000000"/>
          <w:sz w:val="24"/>
          <w:szCs w:val="24"/>
          <w:lang w:eastAsia="ru-RU"/>
        </w:rPr>
        <w:t>от 3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3. </w:t>
      </w:r>
      <w:r w:rsidRPr="000B37AC">
        <w:rPr>
          <w:rFonts w:ascii="Times New Roman" w:eastAsia="Times New Roman" w:hAnsi="Times New Roman" w:cs="Times New Roman"/>
          <w:i/>
          <w:iCs/>
          <w:color w:val="000000"/>
          <w:sz w:val="24"/>
          <w:szCs w:val="24"/>
          <w:lang w:eastAsia="ru-RU"/>
        </w:rPr>
        <w:t>«Веселые тропинки». </w:t>
      </w:r>
      <w:r w:rsidRPr="000B37AC">
        <w:rPr>
          <w:rFonts w:ascii="Times New Roman" w:eastAsia="Times New Roman" w:hAnsi="Times New Roman" w:cs="Times New Roman"/>
          <w:color w:val="000000"/>
          <w:sz w:val="24"/>
          <w:szCs w:val="24"/>
          <w:lang w:eastAsia="ru-RU"/>
        </w:rPr>
        <w:t xml:space="preserve">Сначала необходимо подготовить тропинки. Для этого возьмите кусок плотной ткани, сложите его пополам и прострочите на швейной машинке. Ширина получившейся полосы должна составлять около 30 см. В длину она может быть любой – в зависимости от вашей фантазии и желания. Затем прострочите снизу – у вас получится что-то похожее на длинный чехол. Теперь самое время выбирать наполнители, это может быть скомканная газета, любые крупы, скорлупа от грецкого ореха, вата – все что угодно. Закладываете наполнитель в чехол так, чтобы получился наполненный квадрат со сторонами 30 на 30 см, затем прострочите по верхней границе квадрата с наполнителем, чтобы он не высыпался. Затем можете закладывать </w:t>
      </w:r>
      <w:proofErr w:type="gramStart"/>
      <w:r w:rsidRPr="000B37AC">
        <w:rPr>
          <w:rFonts w:ascii="Times New Roman" w:eastAsia="Times New Roman" w:hAnsi="Times New Roman" w:cs="Times New Roman"/>
          <w:color w:val="000000"/>
          <w:sz w:val="24"/>
          <w:szCs w:val="24"/>
          <w:lang w:eastAsia="ru-RU"/>
        </w:rPr>
        <w:t>следующий</w:t>
      </w:r>
      <w:proofErr w:type="gramEnd"/>
      <w:r w:rsidRPr="000B37AC">
        <w:rPr>
          <w:rFonts w:ascii="Times New Roman" w:eastAsia="Times New Roman" w:hAnsi="Times New Roman" w:cs="Times New Roman"/>
          <w:color w:val="000000"/>
          <w:sz w:val="24"/>
          <w:szCs w:val="24"/>
          <w:lang w:eastAsia="ru-RU"/>
        </w:rPr>
        <w:t xml:space="preserve"> – и так до самого конца чехла. В итоге у вас должно получиться что-то вроде «колбаски», простроченной через каждые 30 см, </w:t>
      </w:r>
      <w:proofErr w:type="gramStart"/>
      <w:r w:rsidRPr="000B37AC">
        <w:rPr>
          <w:rFonts w:ascii="Times New Roman" w:eastAsia="Times New Roman" w:hAnsi="Times New Roman" w:cs="Times New Roman"/>
          <w:color w:val="000000"/>
          <w:sz w:val="24"/>
          <w:szCs w:val="24"/>
          <w:lang w:eastAsia="ru-RU"/>
        </w:rPr>
        <w:t>со</w:t>
      </w:r>
      <w:proofErr w:type="gramEnd"/>
      <w:r w:rsidRPr="000B37AC">
        <w:rPr>
          <w:rFonts w:ascii="Times New Roman" w:eastAsia="Times New Roman" w:hAnsi="Times New Roman" w:cs="Times New Roman"/>
          <w:color w:val="000000"/>
          <w:sz w:val="24"/>
          <w:szCs w:val="24"/>
          <w:lang w:eastAsia="ru-RU"/>
        </w:rPr>
        <w:t xml:space="preserve"> множеством наполнителей. Это и есть «веселая тропинка». Теперь пусть малыш попробует по ней попутешествовать, желательно босиком или в тонких носочках. Будет </w:t>
      </w:r>
      <w:proofErr w:type="gramStart"/>
      <w:r w:rsidRPr="000B37AC">
        <w:rPr>
          <w:rFonts w:ascii="Times New Roman" w:eastAsia="Times New Roman" w:hAnsi="Times New Roman" w:cs="Times New Roman"/>
          <w:color w:val="000000"/>
          <w:sz w:val="24"/>
          <w:szCs w:val="24"/>
          <w:lang w:eastAsia="ru-RU"/>
        </w:rPr>
        <w:t>здорово</w:t>
      </w:r>
      <w:proofErr w:type="gramEnd"/>
      <w:r w:rsidRPr="000B37AC">
        <w:rPr>
          <w:rFonts w:ascii="Times New Roman" w:eastAsia="Times New Roman" w:hAnsi="Times New Roman" w:cs="Times New Roman"/>
          <w:color w:val="000000"/>
          <w:sz w:val="24"/>
          <w:szCs w:val="24"/>
          <w:lang w:eastAsia="ru-RU"/>
        </w:rPr>
        <w:t>, если вы сможете зашить в полоску игрушки-пищалки. Тогда если малыш на них наступит, они будут издавать различные звуки, что вызовет у ребенка настоящий восторг.</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ВОЛШЕБНЫЙ МЕШОЧЕК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чувствительности к ощущениям, идущим от рук.</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взрослый говорит ребенку: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«Подержи в руках эти небольшие игрушки, которые я для тебя приготовил (это может быть все что угодно, желательно сделанное из различных материалов и разное на ощупь), пощупай их как следует, запомни, какие они. Теперь я их спрячу в этот маленький непрозрачный мешочек. Тебе нужно будет опустить руку в мешок и, не подсматривая, угадать на ощупь, какой предмет ты вытаскиваешь».</w:t>
      </w: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ПОТЕШНЫЕ ЛАДОШКИ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Приведенные ниже игры представляют собой массаж ладоней в игровой форме, без возрастных ограничений. Приводим несколько примеров детских </w:t>
      </w:r>
      <w:proofErr w:type="spellStart"/>
      <w:r w:rsidRPr="000B37AC">
        <w:rPr>
          <w:rFonts w:ascii="Times New Roman" w:eastAsia="Times New Roman" w:hAnsi="Times New Roman" w:cs="Times New Roman"/>
          <w:color w:val="000000"/>
          <w:sz w:val="24"/>
          <w:szCs w:val="24"/>
          <w:lang w:eastAsia="ru-RU"/>
        </w:rPr>
        <w:t>потешек</w:t>
      </w:r>
      <w:proofErr w:type="spellEnd"/>
      <w:r w:rsidRPr="000B37AC">
        <w:rPr>
          <w:rFonts w:ascii="Times New Roman" w:eastAsia="Times New Roman" w:hAnsi="Times New Roman" w:cs="Times New Roman"/>
          <w:color w:val="000000"/>
          <w:sz w:val="24"/>
          <w:szCs w:val="24"/>
          <w:lang w:eastAsia="ru-RU"/>
        </w:rPr>
        <w:t>.</w:t>
      </w:r>
    </w:p>
    <w:p w:rsidR="00E94D4F" w:rsidRPr="000B37AC" w:rsidRDefault="00E94D4F" w:rsidP="000B37AC">
      <w:pPr>
        <w:pStyle w:val="a3"/>
        <w:rPr>
          <w:rFonts w:ascii="Times New Roman" w:eastAsia="Times New Roman" w:hAnsi="Times New Roman" w:cs="Times New Roman"/>
          <w:color w:val="000000"/>
          <w:sz w:val="24"/>
          <w:szCs w:val="24"/>
          <w:lang w:eastAsia="ru-RU"/>
        </w:rPr>
      </w:pPr>
      <w:proofErr w:type="gramStart"/>
      <w:r w:rsidRPr="000B37AC">
        <w:rPr>
          <w:rFonts w:ascii="Times New Roman" w:eastAsia="Times New Roman" w:hAnsi="Times New Roman" w:cs="Times New Roman"/>
          <w:color w:val="000000"/>
          <w:sz w:val="24"/>
          <w:szCs w:val="24"/>
          <w:lang w:eastAsia="ru-RU"/>
        </w:rPr>
        <w:t>Возьмите руки ребенка в свои и, хлопая ими в ладоши, произносите:</w:t>
      </w:r>
      <w:proofErr w:type="gramEnd"/>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Ладушки вы ладушки.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Где были?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У бабушки.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А что ели?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Кашку.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А что пили?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Бражку.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А что на закуску?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xml:space="preserve">– Кислую </w:t>
      </w:r>
      <w:proofErr w:type="spellStart"/>
      <w:r w:rsidRPr="000B37AC">
        <w:rPr>
          <w:rFonts w:ascii="Times New Roman" w:eastAsia="Times New Roman" w:hAnsi="Times New Roman" w:cs="Times New Roman"/>
          <w:color w:val="000000"/>
          <w:sz w:val="24"/>
          <w:szCs w:val="24"/>
          <w:lang w:eastAsia="ru-RU"/>
        </w:rPr>
        <w:t>капустку</w:t>
      </w:r>
      <w:proofErr w:type="spellEnd"/>
      <w:r w:rsidRPr="000B37AC">
        <w:rPr>
          <w:rFonts w:ascii="Times New Roman" w:eastAsia="Times New Roman" w:hAnsi="Times New Roman" w:cs="Times New Roman"/>
          <w:color w:val="000000"/>
          <w:sz w:val="24"/>
          <w:szCs w:val="24"/>
          <w:lang w:eastAsia="ru-RU"/>
        </w:rPr>
        <w:t>.</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Попили? Поели?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Кыш, полетели.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На головку сели.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При словах: «Попили? Поели?» берут руки ребенка и кладут их ему на голову.</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Взрослый показывает на ладошку ребенка и говорит: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Сорока-сорока! Где была?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Далеко!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Что делала?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 Кашу варила, деток кормила.</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Этому дала </w:t>
      </w:r>
      <w:r w:rsidRPr="000B37AC">
        <w:rPr>
          <w:rFonts w:ascii="Times New Roman" w:eastAsia="Times New Roman" w:hAnsi="Times New Roman" w:cs="Times New Roman"/>
          <w:i/>
          <w:iCs/>
          <w:color w:val="000000"/>
          <w:sz w:val="24"/>
          <w:szCs w:val="24"/>
          <w:lang w:eastAsia="ru-RU"/>
        </w:rPr>
        <w:t>(разминает большой палец),</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Этому дала </w:t>
      </w:r>
      <w:r w:rsidRPr="000B37AC">
        <w:rPr>
          <w:rFonts w:ascii="Times New Roman" w:eastAsia="Times New Roman" w:hAnsi="Times New Roman" w:cs="Times New Roman"/>
          <w:i/>
          <w:iCs/>
          <w:color w:val="000000"/>
          <w:sz w:val="24"/>
          <w:szCs w:val="24"/>
          <w:lang w:eastAsia="ru-RU"/>
        </w:rPr>
        <w:t>(разминает указательный палец),</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Этому дала </w:t>
      </w:r>
      <w:r w:rsidRPr="000B37AC">
        <w:rPr>
          <w:rFonts w:ascii="Times New Roman" w:eastAsia="Times New Roman" w:hAnsi="Times New Roman" w:cs="Times New Roman"/>
          <w:i/>
          <w:iCs/>
          <w:color w:val="000000"/>
          <w:sz w:val="24"/>
          <w:szCs w:val="24"/>
          <w:lang w:eastAsia="ru-RU"/>
        </w:rPr>
        <w:t>(разминает средний палец),</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Этому дала </w:t>
      </w:r>
      <w:r w:rsidRPr="000B37AC">
        <w:rPr>
          <w:rFonts w:ascii="Times New Roman" w:eastAsia="Times New Roman" w:hAnsi="Times New Roman" w:cs="Times New Roman"/>
          <w:i/>
          <w:iCs/>
          <w:color w:val="000000"/>
          <w:sz w:val="24"/>
          <w:szCs w:val="24"/>
          <w:lang w:eastAsia="ru-RU"/>
        </w:rPr>
        <w:t>(разминает безымянный палец),</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А этому не дала </w:t>
      </w:r>
      <w:r w:rsidRPr="000B37AC">
        <w:rPr>
          <w:rFonts w:ascii="Times New Roman" w:eastAsia="Times New Roman" w:hAnsi="Times New Roman" w:cs="Times New Roman"/>
          <w:i/>
          <w:iCs/>
          <w:color w:val="000000"/>
          <w:sz w:val="24"/>
          <w:szCs w:val="24"/>
          <w:lang w:eastAsia="ru-RU"/>
        </w:rPr>
        <w:t>(разминает мизинец).</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Ты дров не носил, ты печку не топил!</w:t>
      </w:r>
    </w:p>
    <w:p w:rsidR="000B37AC" w:rsidRDefault="000B37AC" w:rsidP="000B37AC">
      <w:pPr>
        <w:pStyle w:val="a3"/>
        <w:rPr>
          <w:rFonts w:ascii="Times New Roman" w:eastAsia="Times New Roman" w:hAnsi="Times New Roman" w:cs="Times New Roman"/>
          <w:b/>
          <w:bCs/>
          <w:color w:val="000000"/>
          <w:sz w:val="24"/>
          <w:szCs w:val="24"/>
          <w:lang w:eastAsia="ru-RU"/>
        </w:rPr>
      </w:pPr>
    </w:p>
    <w:p w:rsidR="00007E23" w:rsidRDefault="00007E23"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lastRenderedPageBreak/>
        <w:t>• ПЕРЫШКО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общей чувствительности.</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от 2 лет.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здесь понадобится легкое воздушное перышко.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«Посмотри, какое перышко. Давай я пощекочу тебе им ладошку. А теперь закрывай глазки, я буду касаться этим перышком любых частей твоего тела. Тебе нужно будет пальчиком показать, где перышко коснулось тебя».</w:t>
      </w:r>
    </w:p>
    <w:p w:rsidR="000B37AC" w:rsidRDefault="000B37AC" w:rsidP="000B37AC">
      <w:pPr>
        <w:pStyle w:val="a3"/>
        <w:rPr>
          <w:rFonts w:ascii="Times New Roman" w:eastAsia="Times New Roman" w:hAnsi="Times New Roman" w:cs="Times New Roman"/>
          <w:b/>
          <w:bCs/>
          <w:color w:val="000000"/>
          <w:sz w:val="24"/>
          <w:szCs w:val="24"/>
          <w:lang w:eastAsia="ru-RU"/>
        </w:rPr>
      </w:pPr>
    </w:p>
    <w:p w:rsidR="000B37AC" w:rsidRDefault="000B37AC" w:rsidP="000B37AC">
      <w:pPr>
        <w:pStyle w:val="a3"/>
        <w:rPr>
          <w:rFonts w:ascii="Times New Roman" w:eastAsia="Times New Roman" w:hAnsi="Times New Roman" w:cs="Times New Roman"/>
          <w:b/>
          <w:bCs/>
          <w:color w:val="000000"/>
          <w:sz w:val="24"/>
          <w:szCs w:val="24"/>
          <w:lang w:eastAsia="ru-RU"/>
        </w:rPr>
      </w:pPr>
    </w:p>
    <w:p w:rsidR="000B37AC" w:rsidRDefault="000B37AC" w:rsidP="000B37AC">
      <w:pPr>
        <w:pStyle w:val="a3"/>
        <w:rPr>
          <w:rFonts w:ascii="Times New Roman" w:eastAsia="Times New Roman" w:hAnsi="Times New Roman" w:cs="Times New Roman"/>
          <w:b/>
          <w:bCs/>
          <w:color w:val="000000"/>
          <w:sz w:val="24"/>
          <w:szCs w:val="24"/>
          <w:lang w:eastAsia="ru-RU"/>
        </w:rPr>
      </w:pPr>
    </w:p>
    <w:p w:rsidR="00E94D4F" w:rsidRPr="000B37AC" w:rsidRDefault="00E94D4F" w:rsidP="000B37AC">
      <w:pPr>
        <w:pStyle w:val="a3"/>
        <w:rPr>
          <w:rFonts w:ascii="Times New Roman" w:eastAsia="Times New Roman" w:hAnsi="Times New Roman" w:cs="Times New Roman"/>
          <w:b/>
          <w:color w:val="000000"/>
          <w:sz w:val="24"/>
          <w:szCs w:val="24"/>
          <w:lang w:eastAsia="ru-RU"/>
        </w:rPr>
      </w:pPr>
      <w:r w:rsidRPr="000B37AC">
        <w:rPr>
          <w:rFonts w:ascii="Times New Roman" w:eastAsia="Times New Roman" w:hAnsi="Times New Roman" w:cs="Times New Roman"/>
          <w:b/>
          <w:bCs/>
          <w:color w:val="000000"/>
          <w:sz w:val="24"/>
          <w:szCs w:val="24"/>
          <w:lang w:eastAsia="ru-RU"/>
        </w:rPr>
        <w:t>• ЛАСКОВАЯ СПИНКА •</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Игра направлена на развитие общей чувствительности. </w:t>
      </w:r>
      <w:r w:rsidRPr="000B37AC">
        <w:rPr>
          <w:rFonts w:ascii="Times New Roman" w:eastAsia="Times New Roman" w:hAnsi="Times New Roman" w:cs="Times New Roman"/>
          <w:color w:val="000000"/>
          <w:sz w:val="24"/>
          <w:szCs w:val="24"/>
          <w:lang w:eastAsia="ru-RU"/>
        </w:rPr>
        <w:t>Этот процесс, как правило, доставляет детям огромное удовольствие.</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Возраст детей: </w:t>
      </w:r>
      <w:r w:rsidRPr="000B37AC">
        <w:rPr>
          <w:rFonts w:ascii="Times New Roman" w:eastAsia="Times New Roman" w:hAnsi="Times New Roman" w:cs="Times New Roman"/>
          <w:color w:val="000000"/>
          <w:sz w:val="24"/>
          <w:szCs w:val="24"/>
          <w:lang w:eastAsia="ru-RU"/>
        </w:rPr>
        <w:t>для всех возрастов.</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i/>
          <w:iCs/>
          <w:color w:val="000000"/>
          <w:sz w:val="24"/>
          <w:szCs w:val="24"/>
          <w:lang w:eastAsia="ru-RU"/>
        </w:rPr>
        <w:t>Инструкция и ход игры: </w:t>
      </w:r>
      <w:r w:rsidRPr="000B37AC">
        <w:rPr>
          <w:rFonts w:ascii="Times New Roman" w:eastAsia="Times New Roman" w:hAnsi="Times New Roman" w:cs="Times New Roman"/>
          <w:color w:val="000000"/>
          <w:sz w:val="24"/>
          <w:szCs w:val="24"/>
          <w:lang w:eastAsia="ru-RU"/>
        </w:rPr>
        <w:t>кладете ребенка на животик. Если позволяет окружающая обстановка, оголяете ему спинку. Взрослый говорит:</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«Сейчас я попробую на твоей спинке нарисовать рисунок, а ты угадаешь, что это».</w:t>
      </w:r>
    </w:p>
    <w:p w:rsidR="00E94D4F" w:rsidRPr="000B37AC" w:rsidRDefault="00E94D4F" w:rsidP="000B37AC">
      <w:pPr>
        <w:pStyle w:val="a3"/>
        <w:rPr>
          <w:rFonts w:ascii="Times New Roman" w:eastAsia="Times New Roman" w:hAnsi="Times New Roman" w:cs="Times New Roman"/>
          <w:color w:val="000000"/>
          <w:sz w:val="24"/>
          <w:szCs w:val="24"/>
          <w:lang w:eastAsia="ru-RU"/>
        </w:rPr>
      </w:pPr>
      <w:r w:rsidRPr="000B37AC">
        <w:rPr>
          <w:rFonts w:ascii="Times New Roman" w:eastAsia="Times New Roman" w:hAnsi="Times New Roman" w:cs="Times New Roman"/>
          <w:color w:val="000000"/>
          <w:sz w:val="24"/>
          <w:szCs w:val="24"/>
          <w:lang w:eastAsia="ru-RU"/>
        </w:rPr>
        <w:t>Чем младше ребенок, тем проще должны быть рисунки: дорожка, точечка, простейшие геометрические фигуры – круг, треугольник, квадрат. Если у ребенка это вызовет трудности, нарисуйте то же изображение у него на ладошке, и чтобы малыш обязательно это видел.</w:t>
      </w:r>
    </w:p>
    <w:p w:rsidR="00D57202" w:rsidRPr="00D57202" w:rsidRDefault="00D57202" w:rsidP="00D5720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7202">
        <w:rPr>
          <w:rFonts w:ascii="Times New Roman" w:eastAsia="Times New Roman" w:hAnsi="Times New Roman" w:cs="Times New Roman"/>
          <w:b/>
          <w:bCs/>
          <w:i/>
          <w:iCs/>
          <w:color w:val="000000"/>
          <w:sz w:val="27"/>
          <w:szCs w:val="27"/>
          <w:lang w:eastAsia="ru-RU"/>
        </w:rPr>
        <w:t>Игры для налаживания контакта с ребенком</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Дай ручку!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подходит к ребенку и протягивает ему руку.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Давай здороваться. Дай ручку!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Чтобы не испугать малыша, не следует проявлять излишнюю напористость: не подходите 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Привет! Пока!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подходит к ребенку и машет рукой, здороваясь.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Привет! Привет!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Затем предлагает ребенку ответить на приветствие.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Давай здороваться. Помаши ручкой! Привет!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При прощании игра повторяется — педагог машет рукой.</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—Пока! Пока!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Затем предлагает малышу попрощаться.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Помаши ручкой на прощание. Пока!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Хлопаем в ладоши!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хлопает в ладоши со словами: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Хлопну я в ладоши, буду я хороший, Хлопнем мы в ладоши, будем мы хорошие!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Затем предлагает малышу похлопать в ладоши вместе с ним:</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Давай похлопаем в ладоши вместе.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Если малыш не повторяет действия педагога, а только смотрит, можно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попробовать взять его ладони в свои и совершить хлопки ими. Но если ребенок сопротивляется, не следует настаивать, возможно, в следующий раз он проявит больше инициативы.</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Ку-ку!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кукла Петрушка.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lastRenderedPageBreak/>
        <w:t>Педагог показывает малышу игрушку (Петрушка спрятался).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Ой! Кто это там прячется? Кто там? </w:t>
      </w:r>
      <w:r w:rsidRPr="00D57202">
        <w:rPr>
          <w:rFonts w:ascii="Times New Roman" w:hAnsi="Times New Roman" w:cs="Times New Roman"/>
          <w:sz w:val="24"/>
          <w:szCs w:val="24"/>
          <w:lang w:eastAsia="ru-RU"/>
        </w:rPr>
        <w:t>Затем Петрушка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показывается со словами: </w:t>
      </w:r>
      <w:proofErr w:type="gramStart"/>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К</w:t>
      </w:r>
      <w:proofErr w:type="gramEnd"/>
      <w:r w:rsidRPr="00D57202">
        <w:rPr>
          <w:rFonts w:ascii="Times New Roman" w:hAnsi="Times New Roman" w:cs="Times New Roman"/>
          <w:i/>
          <w:iCs/>
          <w:sz w:val="24"/>
          <w:szCs w:val="24"/>
          <w:lang w:eastAsia="ru-RU"/>
        </w:rPr>
        <w:t>у-ку! Это я, Петрушка! Привет!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Петрушка кланяется, вертится в разные стороны, затем снова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прячется. Игру можно повторить несколько раз.</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Лови мячик!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небольшой резиновый мячик или пластмассовый шарик.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__</w:t>
      </w:r>
      <w:r w:rsidRPr="00D57202">
        <w:rPr>
          <w:rFonts w:ascii="Times New Roman" w:hAnsi="Times New Roman" w:cs="Times New Roman"/>
          <w:i/>
          <w:iCs/>
          <w:sz w:val="24"/>
          <w:szCs w:val="24"/>
          <w:lang w:eastAsia="ru-RU"/>
        </w:rPr>
        <w:t>Давай поиграем в мячик. Лови мячик!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 xml:space="preserve">Кати мячик! </w:t>
      </w:r>
      <w:proofErr w:type="spellStart"/>
      <w:r w:rsidRPr="00D57202">
        <w:rPr>
          <w:rFonts w:ascii="Times New Roman" w:hAnsi="Times New Roman" w:cs="Times New Roman"/>
          <w:i/>
          <w:iCs/>
          <w:sz w:val="24"/>
          <w:szCs w:val="24"/>
          <w:lang w:eastAsia="ru-RU"/>
        </w:rPr>
        <w:t>On</w:t>
      </w:r>
      <w:proofErr w:type="spellEnd"/>
      <w:r w:rsidRPr="00D57202">
        <w:rPr>
          <w:rFonts w:ascii="Times New Roman" w:hAnsi="Times New Roman" w:cs="Times New Roman"/>
          <w:i/>
          <w:iCs/>
          <w:sz w:val="24"/>
          <w:szCs w:val="24"/>
          <w:lang w:eastAsia="ru-RU"/>
        </w:rPr>
        <w:t>! Поймала мячик!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проводится в течение некоторого времени, прекратить игру следует при первом признаке усталости или потере интереса со стороны ребенка.</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Петрушка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кукла Петрушка.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Незаметно для ребенка педагог надевает на руку игрушку, затем начинает игру. Петрушка подходит к малышу, кланяется.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Я Петрушка</w:t>
      </w:r>
      <w:r w:rsidRPr="00D57202">
        <w:rPr>
          <w:rFonts w:ascii="Times New Roman" w:hAnsi="Times New Roman" w:cs="Times New Roman"/>
          <w:sz w:val="24"/>
          <w:szCs w:val="24"/>
          <w:lang w:eastAsia="ru-RU"/>
        </w:rPr>
        <w:t>— </w:t>
      </w:r>
      <w:proofErr w:type="gramStart"/>
      <w:r w:rsidRPr="00D57202">
        <w:rPr>
          <w:rFonts w:ascii="Times New Roman" w:hAnsi="Times New Roman" w:cs="Times New Roman"/>
          <w:i/>
          <w:iCs/>
          <w:sz w:val="24"/>
          <w:szCs w:val="24"/>
          <w:lang w:eastAsia="ru-RU"/>
        </w:rPr>
        <w:t>ве</w:t>
      </w:r>
      <w:proofErr w:type="gramEnd"/>
      <w:r w:rsidRPr="00D57202">
        <w:rPr>
          <w:rFonts w:ascii="Times New Roman" w:hAnsi="Times New Roman" w:cs="Times New Roman"/>
          <w:i/>
          <w:iCs/>
          <w:sz w:val="24"/>
          <w:szCs w:val="24"/>
          <w:lang w:eastAsia="ru-RU"/>
        </w:rPr>
        <w:t>селая игрушка! Привет-привет!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Затем Петрушка предлагает малышу поздороваться, берет его руку в </w:t>
      </w:r>
      <w:proofErr w:type="gramStart"/>
      <w:r w:rsidRPr="00D57202">
        <w:rPr>
          <w:rFonts w:ascii="Times New Roman" w:hAnsi="Times New Roman" w:cs="Times New Roman"/>
          <w:sz w:val="24"/>
          <w:szCs w:val="24"/>
          <w:lang w:eastAsia="ru-RU"/>
        </w:rPr>
        <w:t>свои</w:t>
      </w:r>
      <w:proofErr w:type="gramEnd"/>
      <w:r w:rsidRPr="00D57202">
        <w:rPr>
          <w:rFonts w:ascii="Times New Roman" w:hAnsi="Times New Roman" w:cs="Times New Roman"/>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Давай здороваться! Дай ручку!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После этого Петрушка выполняет различные действия: хлопает в ладоши, танцует и поет, предлагая ребенку повторить эти действия.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-Давай хлопать в ладошки </w:t>
      </w: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хлоп-хлоп-хлоп! А сейчас я песенку спою: ля-ля-ля! Ля-ля-ля!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Затем Петрушка прячется и появляется вновь. Игра заканчивается тем, что игрушка прощается и уходит.</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Котёнок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мягкая игрушка котёнок.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показывает ребенку игрушечного котёнка и предлагает погладить его.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Смотри, какой к нам</w:t>
      </w:r>
      <w:proofErr w:type="gramStart"/>
      <w:r w:rsidRPr="00D57202">
        <w:rPr>
          <w:rFonts w:ascii="Times New Roman" w:hAnsi="Times New Roman" w:cs="Times New Roman"/>
          <w:i/>
          <w:iCs/>
          <w:sz w:val="24"/>
          <w:szCs w:val="24"/>
          <w:lang w:eastAsia="ru-RU"/>
        </w:rPr>
        <w:t>.</w:t>
      </w:r>
      <w:proofErr w:type="gramEnd"/>
      <w:r w:rsidRPr="00D57202">
        <w:rPr>
          <w:rFonts w:ascii="Times New Roman" w:hAnsi="Times New Roman" w:cs="Times New Roman"/>
          <w:i/>
          <w:iCs/>
          <w:sz w:val="24"/>
          <w:szCs w:val="24"/>
          <w:lang w:eastAsia="ru-RU"/>
        </w:rPr>
        <w:t xml:space="preserve"> </w:t>
      </w:r>
      <w:proofErr w:type="gramStart"/>
      <w:r w:rsidRPr="00D57202">
        <w:rPr>
          <w:rFonts w:ascii="Times New Roman" w:hAnsi="Times New Roman" w:cs="Times New Roman"/>
          <w:i/>
          <w:iCs/>
          <w:sz w:val="24"/>
          <w:szCs w:val="24"/>
          <w:lang w:eastAsia="ru-RU"/>
        </w:rPr>
        <w:t>п</w:t>
      </w:r>
      <w:proofErr w:type="gramEnd"/>
      <w:r w:rsidRPr="00D57202">
        <w:rPr>
          <w:rFonts w:ascii="Times New Roman" w:hAnsi="Times New Roman" w:cs="Times New Roman"/>
          <w:i/>
          <w:iCs/>
          <w:sz w:val="24"/>
          <w:szCs w:val="24"/>
          <w:lang w:eastAsia="ru-RU"/>
        </w:rPr>
        <w:t>ришёл котёнок </w:t>
      </w: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маленький, пушистый. Давай погладим котёнка</w:t>
      </w: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вот так.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Действие сопровождается стихотворением:</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Киса, кисонька, кису ля! </w:t>
      </w:r>
      <w:r w:rsidRPr="00D57202">
        <w:rPr>
          <w:rFonts w:ascii="Times New Roman" w:hAnsi="Times New Roman" w:cs="Times New Roman"/>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Позвала котёнка Юля.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Не спеши домой, постой! </w:t>
      </w:r>
      <w:r w:rsidRPr="00D57202">
        <w:rPr>
          <w:rFonts w:ascii="Times New Roman" w:hAnsi="Times New Roman" w:cs="Times New Roman"/>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И погладила рукой.</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Можно продолжить игру с котёнком: напоить его молочком, показать, как котёнок умеет прыгать, махать хвостиком.</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Шарик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маленький пластмассовый шарик (который может поместиться в зажатой ладони).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показывает ребенку шарик и предлагает поиграть.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Смотри, какой красивый шарик. Давай поиграем: я шарик буду прятать, а ты угадывай, в какой он руке.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После этого педагог убирает руки за спину и прячет шарик в кулак. Затем выставляет обе руки, зажатые в кулаки, вперед и предлагает ребенку угадать и показать, в какой руке находится шарик. После чего переворачивает руку и раскрывает ладонь.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В </w:t>
      </w:r>
      <w:r w:rsidRPr="00D57202">
        <w:rPr>
          <w:rFonts w:ascii="Times New Roman" w:hAnsi="Times New Roman" w:cs="Times New Roman"/>
          <w:i/>
          <w:iCs/>
          <w:sz w:val="24"/>
          <w:szCs w:val="24"/>
          <w:lang w:eastAsia="ru-RU"/>
        </w:rPr>
        <w:t>какой руке шарик </w:t>
      </w: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угадай! Правильно угадал </w:t>
      </w: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вот он, шарик, смотри! Давай спрячем шарик еще раз!</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Детям нравится эта игра, поэтому, скорее всего, игровое действие придется повторить многократно.</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lastRenderedPageBreak/>
        <w:t>Солнечный зайчик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маленькое зеркальце в оправе (без острых краев).</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Зеркало следует подготовить заранее. Выбрав момент, когда солнце заглядывает в окно, педагог берет зеркало и ловит солнечный луч. При этом посредством комментария обращает внимание малыша на то, как солнечный «зайчик» прыгает по стене, по потолку, со стены на диван и т.д.</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Посмотри, на стене солнечный зайчик! Как он прыгает</w:t>
      </w:r>
      <w:r w:rsidRPr="00D57202">
        <w:rPr>
          <w:rFonts w:ascii="Times New Roman" w:hAnsi="Times New Roman" w:cs="Times New Roman"/>
          <w:sz w:val="24"/>
          <w:szCs w:val="24"/>
          <w:lang w:eastAsia="ru-RU"/>
        </w:rPr>
        <w:t>— </w:t>
      </w:r>
      <w:proofErr w:type="gramStart"/>
      <w:r w:rsidRPr="00D57202">
        <w:rPr>
          <w:rFonts w:ascii="Times New Roman" w:hAnsi="Times New Roman" w:cs="Times New Roman"/>
          <w:i/>
          <w:iCs/>
          <w:sz w:val="24"/>
          <w:szCs w:val="24"/>
          <w:lang w:eastAsia="ru-RU"/>
        </w:rPr>
        <w:t>пр</w:t>
      </w:r>
      <w:proofErr w:type="gramEnd"/>
      <w:r w:rsidRPr="00D57202">
        <w:rPr>
          <w:rFonts w:ascii="Times New Roman" w:hAnsi="Times New Roman" w:cs="Times New Roman"/>
          <w:i/>
          <w:iCs/>
          <w:sz w:val="24"/>
          <w:szCs w:val="24"/>
          <w:lang w:eastAsia="ru-RU"/>
        </w:rPr>
        <w:t>ыг-скок!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Можно предложить ребенку дотронуться до светового пятна. Затем медленно отодвигать луч, предлагая ребенку поймать солнечного зайчика.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Потрогай зайчика</w:t>
      </w: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вот так. Ой! Смотри: солнечный зайчик убегает </w:t>
      </w:r>
      <w:r w:rsidRPr="00D57202">
        <w:rPr>
          <w:rFonts w:ascii="Times New Roman" w:hAnsi="Times New Roman" w:cs="Times New Roman"/>
          <w:sz w:val="24"/>
          <w:szCs w:val="24"/>
          <w:lang w:eastAsia="ru-RU"/>
        </w:rPr>
        <w:t>— поймай </w:t>
      </w:r>
      <w:r w:rsidRPr="00D57202">
        <w:rPr>
          <w:rFonts w:ascii="Times New Roman" w:hAnsi="Times New Roman" w:cs="Times New Roman"/>
          <w:i/>
          <w:iCs/>
          <w:sz w:val="24"/>
          <w:szCs w:val="24"/>
          <w:lang w:eastAsia="ru-RU"/>
        </w:rPr>
        <w:t>зайчика! Какой шустрый зайчик, как далеко прыгает. А теперь он на</w:t>
      </w: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потолке</w:t>
      </w:r>
      <w:r w:rsidRPr="00D57202">
        <w:rPr>
          <w:rFonts w:ascii="Times New Roman" w:hAnsi="Times New Roman" w:cs="Times New Roman"/>
          <w:sz w:val="24"/>
          <w:szCs w:val="24"/>
          <w:lang w:eastAsia="ru-RU"/>
        </w:rPr>
        <w:t>— </w:t>
      </w:r>
      <w:proofErr w:type="gramStart"/>
      <w:r w:rsidRPr="00D57202">
        <w:rPr>
          <w:rFonts w:ascii="Times New Roman" w:hAnsi="Times New Roman" w:cs="Times New Roman"/>
          <w:i/>
          <w:iCs/>
          <w:sz w:val="24"/>
          <w:szCs w:val="24"/>
          <w:lang w:eastAsia="ru-RU"/>
        </w:rPr>
        <w:t>не</w:t>
      </w:r>
      <w:proofErr w:type="gramEnd"/>
      <w:r w:rsidRPr="00D57202">
        <w:rPr>
          <w:rFonts w:ascii="Times New Roman" w:hAnsi="Times New Roman" w:cs="Times New Roman"/>
          <w:i/>
          <w:iCs/>
          <w:sz w:val="24"/>
          <w:szCs w:val="24"/>
          <w:lang w:eastAsia="ru-RU"/>
        </w:rPr>
        <w:t xml:space="preserve"> достать!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ЕСЛИ ребенку понравилась игра, можно предложить ему поменяться ролями — дайте ему зеркало, покажите, как поймать луч, как управлять движениями «зайчика».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Во время игры не забывайте комментировать все действия.</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Платочек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большой яркий шелковый платок (желательно, чтобы платок не электризовался).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Перед началом игры приготовьте платок: желательно, чтобы он был приятным на ощупь, красивой расцветки. Допустимо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сначала пользоваться полупрозрачным платком (в этом случае ребенок может наблюдать из-под него за тем, что происходит вокруг и не испугается внезапной темноты и потери видимости). В дальнейшем можно использовать непрозрачные платки. Удобно играть в эту игру, расположившись на диване или сидя на ковре.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Предложите малышу поиграть с платком. Наденьте платок себе на голову со словами: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Сейчас я спрячусь. Ну-ка, найди меня!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Ребенок с удовольствием стянет платок у вас с головы. После этого предложите спрятаться малышу — накиньте платок ему на голову.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—Где </w:t>
      </w:r>
      <w:r w:rsidRPr="00D57202">
        <w:rPr>
          <w:rFonts w:ascii="Times New Roman" w:hAnsi="Times New Roman" w:cs="Times New Roman"/>
          <w:i/>
          <w:iCs/>
          <w:sz w:val="24"/>
          <w:szCs w:val="24"/>
          <w:lang w:eastAsia="ru-RU"/>
        </w:rPr>
        <w:t xml:space="preserve">же наш Ваня? Ваня, ты </w:t>
      </w:r>
      <w:proofErr w:type="spellStart"/>
      <w:r w:rsidRPr="00D57202">
        <w:rPr>
          <w:rFonts w:ascii="Times New Roman" w:hAnsi="Times New Roman" w:cs="Times New Roman"/>
          <w:i/>
          <w:iCs/>
          <w:sz w:val="24"/>
          <w:szCs w:val="24"/>
          <w:lang w:eastAsia="ru-RU"/>
        </w:rPr>
        <w:t>где</w:t>
      </w:r>
      <w:proofErr w:type="gramStart"/>
      <w:r w:rsidRPr="00D57202">
        <w:rPr>
          <w:rFonts w:ascii="Times New Roman" w:hAnsi="Times New Roman" w:cs="Times New Roman"/>
          <w:i/>
          <w:iCs/>
          <w:sz w:val="24"/>
          <w:szCs w:val="24"/>
          <w:lang w:eastAsia="ru-RU"/>
        </w:rPr>
        <w:t>?А</w:t>
      </w:r>
      <w:proofErr w:type="gramEnd"/>
      <w:r w:rsidRPr="00D57202">
        <w:rPr>
          <w:rFonts w:ascii="Times New Roman" w:hAnsi="Times New Roman" w:cs="Times New Roman"/>
          <w:i/>
          <w:iCs/>
          <w:sz w:val="24"/>
          <w:szCs w:val="24"/>
          <w:lang w:eastAsia="ru-RU"/>
        </w:rPr>
        <w:t>у</w:t>
      </w:r>
      <w:proofErr w:type="spellEnd"/>
      <w:r w:rsidRPr="00D57202">
        <w:rPr>
          <w:rFonts w:ascii="Times New Roman" w:hAnsi="Times New Roman" w:cs="Times New Roman"/>
          <w:i/>
          <w:iCs/>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После этих слов стяните платок с головы ребенка, приобнимите его, порадуйтесь вместе с ним встрече. Игру можно повторять многократно</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Прятки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Оборудование: большое одеяло или плед.</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Аналогично игре с платком можно организовать игру в прятки, используя одеяло или плед. При этом ребенок или взрослый, прячась, может свободно передвигаться по комнате, выбирая подходящее укромное место.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В отличие от игры с платком, это более продолжительная игра. Водящий: взрослый может </w:t>
      </w:r>
      <w:proofErr w:type="gramStart"/>
      <w:r w:rsidRPr="00D57202">
        <w:rPr>
          <w:rFonts w:ascii="Times New Roman" w:hAnsi="Times New Roman" w:cs="Times New Roman"/>
          <w:sz w:val="24"/>
          <w:szCs w:val="24"/>
          <w:lang w:eastAsia="ru-RU"/>
        </w:rPr>
        <w:t>намеренно</w:t>
      </w:r>
      <w:proofErr w:type="gramEnd"/>
      <w:r w:rsidRPr="00D57202">
        <w:rPr>
          <w:rFonts w:ascii="Times New Roman" w:hAnsi="Times New Roman" w:cs="Times New Roman"/>
          <w:sz w:val="24"/>
          <w:szCs w:val="24"/>
          <w:lang w:eastAsia="ru-RU"/>
        </w:rPr>
        <w:t xml:space="preserve"> не спеша ходить по комнате, заглядывая в самые неожиданные места — под стол, в шкафы и т.д. — со словами: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—Где </w:t>
      </w:r>
      <w:r w:rsidRPr="00D57202">
        <w:rPr>
          <w:rFonts w:ascii="Times New Roman" w:hAnsi="Times New Roman" w:cs="Times New Roman"/>
          <w:i/>
          <w:iCs/>
          <w:sz w:val="24"/>
          <w:szCs w:val="24"/>
          <w:lang w:eastAsia="ru-RU"/>
        </w:rPr>
        <w:t xml:space="preserve">же наш мальчик спрятался? Миша, </w:t>
      </w:r>
      <w:proofErr w:type="gramStart"/>
      <w:r w:rsidRPr="00D57202">
        <w:rPr>
          <w:rFonts w:ascii="Times New Roman" w:hAnsi="Times New Roman" w:cs="Times New Roman"/>
          <w:i/>
          <w:iCs/>
          <w:sz w:val="24"/>
          <w:szCs w:val="24"/>
          <w:lang w:eastAsia="ru-RU"/>
        </w:rPr>
        <w:t>ау</w:t>
      </w:r>
      <w:proofErr w:type="gramEnd"/>
      <w:r w:rsidRPr="00D57202">
        <w:rPr>
          <w:rFonts w:ascii="Times New Roman" w:hAnsi="Times New Roman" w:cs="Times New Roman"/>
          <w:i/>
          <w:iCs/>
          <w:sz w:val="24"/>
          <w:szCs w:val="24"/>
          <w:lang w:eastAsia="ru-RU"/>
        </w:rPr>
        <w:t>! Иду искать!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Когда ребенок ждет, что его вот-вот найдут, он переживает сильные эмоции — напряжение и, возможно, страх. В конце игры такое напряжение обязательно разрешается — ребенка находят, гладят по голове, обнимают, хвалят.</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Коготки-царапки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Цель: развитие эмоционального общения ребенка </w:t>
      </w:r>
      <w:proofErr w:type="gramStart"/>
      <w:r w:rsidRPr="00D57202">
        <w:rPr>
          <w:rFonts w:ascii="Times New Roman" w:hAnsi="Times New Roman" w:cs="Times New Roman"/>
          <w:sz w:val="24"/>
          <w:szCs w:val="24"/>
          <w:lang w:eastAsia="ru-RU"/>
        </w:rPr>
        <w:t>со</w:t>
      </w:r>
      <w:proofErr w:type="gramEnd"/>
      <w:r w:rsidRPr="00D57202">
        <w:rPr>
          <w:rFonts w:ascii="Times New Roman" w:hAnsi="Times New Roman" w:cs="Times New Roman"/>
          <w:sz w:val="24"/>
          <w:szCs w:val="24"/>
          <w:lang w:eastAsia="ru-RU"/>
        </w:rPr>
        <w:t xml:space="preserve"> взрослым, налаживание контакта; обучение чередованию движений рук в соответствии с речевой инструкцией.</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Сначала педагог читает стихотворение и изображает котенка. Произнося первые две строчки стихотворения, поглаживает одной рукой другую.</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У белого котенка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Мягкие лапки.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На третьей и четвертой строчках то сжимает, то разжимает пальцы — котенок «выпускает» коготки-царапки.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Но на каждой лапке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Коготки-царапки!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lastRenderedPageBreak/>
        <w:t>Затем предлагает ребенку изобразить котенка. После того, как ребенок научится изображать котенка, можно предложить игру в паре: педагог сначала гладит руку ребенка, затем делает вид, что хочет поцарапать ее «коготками» (в этот момент ребенок может быстро убирать руки). Затем педагог и ребенок меняются ролями: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ребенок сначала гладит руку педагога, затем «выпускает коготки» и пытается легонько царапнуть.</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Киса, Киса! Брысь!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Цель: развитие эмоционального общения ребенка </w:t>
      </w:r>
      <w:proofErr w:type="gramStart"/>
      <w:r w:rsidRPr="00D57202">
        <w:rPr>
          <w:rFonts w:ascii="Times New Roman" w:hAnsi="Times New Roman" w:cs="Times New Roman"/>
          <w:sz w:val="24"/>
          <w:szCs w:val="24"/>
          <w:lang w:eastAsia="ru-RU"/>
        </w:rPr>
        <w:t>со</w:t>
      </w:r>
      <w:proofErr w:type="gramEnd"/>
      <w:r w:rsidRPr="00D57202">
        <w:rPr>
          <w:rFonts w:ascii="Times New Roman" w:hAnsi="Times New Roman" w:cs="Times New Roman"/>
          <w:sz w:val="24"/>
          <w:szCs w:val="24"/>
          <w:lang w:eastAsia="ru-RU"/>
        </w:rPr>
        <w:t xml:space="preserve"> взрослым, налаживание контакта; обучение умению переключаться с одно! игрового действия на другое.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предлагает ребенку поиграть в кошечку. Для этого взрослый объясняет и показывает, как гладят кошечку, со словами </w:t>
      </w:r>
      <w:r w:rsidRPr="00D57202">
        <w:rPr>
          <w:rFonts w:ascii="Times New Roman" w:hAnsi="Times New Roman" w:cs="Times New Roman"/>
          <w:i/>
          <w:iCs/>
          <w:sz w:val="24"/>
          <w:szCs w:val="24"/>
          <w:lang w:eastAsia="ru-RU"/>
        </w:rPr>
        <w:t>«Киса, киса!», </w:t>
      </w:r>
      <w:r w:rsidRPr="00D57202">
        <w:rPr>
          <w:rFonts w:ascii="Times New Roman" w:hAnsi="Times New Roman" w:cs="Times New Roman"/>
          <w:sz w:val="24"/>
          <w:szCs w:val="24"/>
          <w:lang w:eastAsia="ru-RU"/>
        </w:rPr>
        <w:t>как прогоняют кошку, со словом </w:t>
      </w:r>
      <w:r w:rsidRPr="00D57202">
        <w:rPr>
          <w:rFonts w:ascii="Times New Roman" w:hAnsi="Times New Roman" w:cs="Times New Roman"/>
          <w:i/>
          <w:iCs/>
          <w:sz w:val="24"/>
          <w:szCs w:val="24"/>
          <w:lang w:eastAsia="ru-RU"/>
        </w:rPr>
        <w:t>«Брысь!». </w:t>
      </w:r>
      <w:r w:rsidRPr="00D57202">
        <w:rPr>
          <w:rFonts w:ascii="Times New Roman" w:hAnsi="Times New Roman" w:cs="Times New Roman"/>
          <w:sz w:val="24"/>
          <w:szCs w:val="24"/>
          <w:lang w:eastAsia="ru-RU"/>
        </w:rPr>
        <w:t>При этом сначала взрослый ласково поглаживает вытянутые вперед ладошки ребенка, а затем пытается их легонько ударить — при этом малыш должен быстро спрятать руки за спину.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Давай поиграем в кошечку! Когда кошечку гладят</w:t>
      </w:r>
      <w:r w:rsidRPr="00D57202">
        <w:rPr>
          <w:rFonts w:ascii="Times New Roman" w:hAnsi="Times New Roman" w:cs="Times New Roman"/>
          <w:sz w:val="24"/>
          <w:szCs w:val="24"/>
          <w:lang w:eastAsia="ru-RU"/>
        </w:rPr>
        <w:t>— </w:t>
      </w:r>
      <w:proofErr w:type="gramStart"/>
      <w:r w:rsidRPr="00D57202">
        <w:rPr>
          <w:rFonts w:ascii="Times New Roman" w:hAnsi="Times New Roman" w:cs="Times New Roman"/>
          <w:i/>
          <w:iCs/>
          <w:sz w:val="24"/>
          <w:szCs w:val="24"/>
          <w:lang w:eastAsia="ru-RU"/>
        </w:rPr>
        <w:t>«К</w:t>
      </w:r>
      <w:proofErr w:type="gramEnd"/>
      <w:r w:rsidRPr="00D57202">
        <w:rPr>
          <w:rFonts w:ascii="Times New Roman" w:hAnsi="Times New Roman" w:cs="Times New Roman"/>
          <w:i/>
          <w:iCs/>
          <w:sz w:val="24"/>
          <w:szCs w:val="24"/>
          <w:lang w:eastAsia="ru-RU"/>
        </w:rPr>
        <w:t>иса! Киса!» </w:t>
      </w: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держи ладошки. А когда говорят «Брысь!» </w:t>
      </w:r>
      <w:proofErr w:type="gramStart"/>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б</w:t>
      </w:r>
      <w:proofErr w:type="gramEnd"/>
      <w:r w:rsidRPr="00D57202">
        <w:rPr>
          <w:rFonts w:ascii="Times New Roman" w:hAnsi="Times New Roman" w:cs="Times New Roman"/>
          <w:i/>
          <w:iCs/>
          <w:sz w:val="24"/>
          <w:szCs w:val="24"/>
          <w:lang w:eastAsia="ru-RU"/>
        </w:rPr>
        <w:t>ыстро спрячь ладошки за спину. Вот так.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Киса, киса! Брысь!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Когда ребенок научится играть в эту игру, можно предложить поменяться ролями.</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proofErr w:type="spellStart"/>
      <w:r w:rsidRPr="00D57202">
        <w:rPr>
          <w:rFonts w:ascii="Times New Roman" w:hAnsi="Times New Roman" w:cs="Times New Roman"/>
          <w:b/>
          <w:sz w:val="24"/>
          <w:szCs w:val="24"/>
          <w:lang w:eastAsia="ru-RU"/>
        </w:rPr>
        <w:t>Тритатушки</w:t>
      </w:r>
      <w:proofErr w:type="spellEnd"/>
      <w:r w:rsidRPr="00D57202">
        <w:rPr>
          <w:rFonts w:ascii="Times New Roman" w:hAnsi="Times New Roman" w:cs="Times New Roman"/>
          <w:b/>
          <w:sz w:val="24"/>
          <w:szCs w:val="24"/>
          <w:lang w:eastAsia="ru-RU"/>
        </w:rPr>
        <w:t xml:space="preserve"> — три-та-та!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Взрослый усаживает ребенка на колени, лицом к себе, держит ребенка за пояс. Затем совершает ритмичные телесные потряхивания (влево-вправо, вверх-вниз), сопровождая движения многократным проговариванием слов:</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roofErr w:type="spellStart"/>
      <w:r w:rsidRPr="00D57202">
        <w:rPr>
          <w:rFonts w:ascii="Times New Roman" w:hAnsi="Times New Roman" w:cs="Times New Roman"/>
          <w:i/>
          <w:iCs/>
          <w:sz w:val="24"/>
          <w:szCs w:val="24"/>
          <w:lang w:eastAsia="ru-RU"/>
        </w:rPr>
        <w:t>Тритатушки</w:t>
      </w:r>
      <w:proofErr w:type="spellEnd"/>
      <w:r w:rsidRPr="00D57202">
        <w:rPr>
          <w:rFonts w:ascii="Times New Roman" w:hAnsi="Times New Roman" w:cs="Times New Roman"/>
          <w:sz w:val="24"/>
          <w:szCs w:val="24"/>
          <w:lang w:eastAsia="ru-RU"/>
        </w:rPr>
        <w:t>— </w:t>
      </w:r>
      <w:proofErr w:type="gramStart"/>
      <w:r w:rsidRPr="00D57202">
        <w:rPr>
          <w:rFonts w:ascii="Times New Roman" w:hAnsi="Times New Roman" w:cs="Times New Roman"/>
          <w:i/>
          <w:iCs/>
          <w:sz w:val="24"/>
          <w:szCs w:val="24"/>
          <w:lang w:eastAsia="ru-RU"/>
        </w:rPr>
        <w:t>тр</w:t>
      </w:r>
      <w:proofErr w:type="gramEnd"/>
      <w:r w:rsidRPr="00D57202">
        <w:rPr>
          <w:rFonts w:ascii="Times New Roman" w:hAnsi="Times New Roman" w:cs="Times New Roman"/>
          <w:i/>
          <w:iCs/>
          <w:sz w:val="24"/>
          <w:szCs w:val="24"/>
          <w:lang w:eastAsia="ru-RU"/>
        </w:rPr>
        <w:t xml:space="preserve">и-та-та! </w:t>
      </w:r>
      <w:proofErr w:type="spellStart"/>
      <w:r w:rsidRPr="00D57202">
        <w:rPr>
          <w:rFonts w:ascii="Times New Roman" w:hAnsi="Times New Roman" w:cs="Times New Roman"/>
          <w:i/>
          <w:iCs/>
          <w:sz w:val="24"/>
          <w:szCs w:val="24"/>
          <w:lang w:eastAsia="ru-RU"/>
        </w:rPr>
        <w:t>Тритатушки</w:t>
      </w:r>
      <w:proofErr w:type="spellEnd"/>
      <w:r w:rsidRPr="00D57202">
        <w:rPr>
          <w:rFonts w:ascii="Times New Roman" w:hAnsi="Times New Roman" w:cs="Times New Roman"/>
          <w:sz w:val="24"/>
          <w:szCs w:val="24"/>
          <w:lang w:eastAsia="ru-RU"/>
        </w:rPr>
        <w:t>—</w:t>
      </w:r>
      <w:r w:rsidRPr="00D57202">
        <w:rPr>
          <w:rFonts w:ascii="Times New Roman" w:hAnsi="Times New Roman" w:cs="Times New Roman"/>
          <w:i/>
          <w:iCs/>
          <w:sz w:val="24"/>
          <w:szCs w:val="24"/>
          <w:lang w:eastAsia="ru-RU"/>
        </w:rPr>
        <w:t>три-та-та!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По ровненькой дорожке!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Ход игры: Педагог усаживает ребенка к себе на колени, затем начинает ритмично подбрасывать его, сопровождая движения </w:t>
      </w:r>
      <w:proofErr w:type="spellStart"/>
      <w:r w:rsidRPr="00D57202">
        <w:rPr>
          <w:rFonts w:ascii="Times New Roman" w:hAnsi="Times New Roman" w:cs="Times New Roman"/>
          <w:sz w:val="24"/>
          <w:szCs w:val="24"/>
          <w:lang w:eastAsia="ru-RU"/>
        </w:rPr>
        <w:t>потешкой</w:t>
      </w:r>
      <w:proofErr w:type="spellEnd"/>
      <w:r w:rsidRPr="00D57202">
        <w:rPr>
          <w:rFonts w:ascii="Times New Roman" w:hAnsi="Times New Roman" w:cs="Times New Roman"/>
          <w:sz w:val="24"/>
          <w:szCs w:val="24"/>
          <w:lang w:eastAsia="ru-RU"/>
        </w:rPr>
        <w:t>. В конце игры педагог делает вид, что роняет ребенка.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 ровненькой дорожке,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 ровненькой дорожке,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 кочкам, по кочкам,</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 ухабам, по ухабам,</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Прямо в яму</w:t>
      </w:r>
      <w:r w:rsidRPr="00D57202">
        <w:rPr>
          <w:rFonts w:ascii="Times New Roman" w:hAnsi="Times New Roman" w:cs="Times New Roman"/>
          <w:sz w:val="24"/>
          <w:szCs w:val="24"/>
          <w:lang w:eastAsia="ru-RU"/>
        </w:rPr>
        <w:t>— </w:t>
      </w:r>
      <w:proofErr w:type="gramStart"/>
      <w:r w:rsidRPr="00D57202">
        <w:rPr>
          <w:rFonts w:ascii="Times New Roman" w:hAnsi="Times New Roman" w:cs="Times New Roman"/>
          <w:i/>
          <w:iCs/>
          <w:sz w:val="24"/>
          <w:szCs w:val="24"/>
          <w:lang w:eastAsia="ru-RU"/>
        </w:rPr>
        <w:t>Бу</w:t>
      </w:r>
      <w:proofErr w:type="gramEnd"/>
      <w:r w:rsidRPr="00D57202">
        <w:rPr>
          <w:rFonts w:ascii="Times New Roman" w:hAnsi="Times New Roman" w:cs="Times New Roman"/>
          <w:i/>
          <w:iCs/>
          <w:sz w:val="24"/>
          <w:szCs w:val="24"/>
          <w:lang w:eastAsia="ru-RU"/>
        </w:rPr>
        <w:t>х!</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Тушки-</w:t>
      </w:r>
      <w:proofErr w:type="spellStart"/>
      <w:r w:rsidRPr="00D57202">
        <w:rPr>
          <w:rFonts w:ascii="Times New Roman" w:hAnsi="Times New Roman" w:cs="Times New Roman"/>
          <w:b/>
          <w:sz w:val="24"/>
          <w:szCs w:val="24"/>
          <w:lang w:eastAsia="ru-RU"/>
        </w:rPr>
        <w:t>тутушки</w:t>
      </w:r>
      <w:proofErr w:type="spellEnd"/>
      <w:r w:rsidRPr="00D57202">
        <w:rPr>
          <w:rFonts w:ascii="Times New Roman" w:hAnsi="Times New Roman" w:cs="Times New Roman"/>
          <w:b/>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Ход игры: Педагог усаживает ребенка к себе на колени, затем начинает ритмично подбрасывать ребенка вверх, сопровождая движения </w:t>
      </w:r>
      <w:proofErr w:type="spellStart"/>
      <w:r w:rsidRPr="00D57202">
        <w:rPr>
          <w:rFonts w:ascii="Times New Roman" w:hAnsi="Times New Roman" w:cs="Times New Roman"/>
          <w:sz w:val="24"/>
          <w:szCs w:val="24"/>
          <w:lang w:eastAsia="ru-RU"/>
        </w:rPr>
        <w:t>потешкой</w:t>
      </w:r>
      <w:proofErr w:type="spellEnd"/>
      <w:r w:rsidRPr="00D57202">
        <w:rPr>
          <w:rFonts w:ascii="Times New Roman" w:hAnsi="Times New Roman" w:cs="Times New Roman"/>
          <w:sz w:val="24"/>
          <w:szCs w:val="24"/>
          <w:lang w:eastAsia="ru-RU"/>
        </w:rPr>
        <w:t>. В конце игры педагог делает вид, что роняет ребенка.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Тушки-</w:t>
      </w:r>
      <w:proofErr w:type="spellStart"/>
      <w:r w:rsidRPr="00D57202">
        <w:rPr>
          <w:rFonts w:ascii="Times New Roman" w:hAnsi="Times New Roman" w:cs="Times New Roman"/>
          <w:i/>
          <w:iCs/>
          <w:sz w:val="24"/>
          <w:szCs w:val="24"/>
          <w:lang w:eastAsia="ru-RU"/>
        </w:rPr>
        <w:t>тутушки</w:t>
      </w:r>
      <w:proofErr w:type="spellEnd"/>
      <w:r w:rsidRPr="00D57202">
        <w:rPr>
          <w:rFonts w:ascii="Times New Roman" w:hAnsi="Times New Roman" w:cs="Times New Roman"/>
          <w:i/>
          <w:iCs/>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Сели на подушки.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Пришли подружки,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Столкнули с подушки</w:t>
      </w:r>
      <w:r w:rsidRPr="00D57202">
        <w:rPr>
          <w:rFonts w:ascii="Times New Roman" w:hAnsi="Times New Roman" w:cs="Times New Roman"/>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Бух!</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Качели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Педагог предлагает ребенку поиграть в качели.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r w:rsidRPr="00D57202">
        <w:rPr>
          <w:rFonts w:ascii="Times New Roman" w:hAnsi="Times New Roman" w:cs="Times New Roman"/>
          <w:i/>
          <w:iCs/>
          <w:sz w:val="24"/>
          <w:szCs w:val="24"/>
          <w:lang w:eastAsia="ru-RU"/>
        </w:rPr>
        <w:t>Ты любишь качаться на качелях? Давай поиграем в качели! Педагог садится на диван или удобный стул, усаживает ребенка к себе на колени, лицом к лицу. Затем берет руки ребенка в свои и расставляет их в стороны, после чего имитирует ритмичные движения качелей — покачивается из стороны в сторону, увлекая за собой ребенка.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xml:space="preserve">—Качели качаются: </w:t>
      </w:r>
      <w:proofErr w:type="spellStart"/>
      <w:r w:rsidRPr="00D57202">
        <w:rPr>
          <w:rFonts w:ascii="Times New Roman" w:hAnsi="Times New Roman" w:cs="Times New Roman"/>
          <w:i/>
          <w:iCs/>
          <w:sz w:val="24"/>
          <w:szCs w:val="24"/>
          <w:lang w:eastAsia="ru-RU"/>
        </w:rPr>
        <w:t>кач-кач</w:t>
      </w:r>
      <w:proofErr w:type="spellEnd"/>
      <w:r w:rsidRPr="00D57202">
        <w:rPr>
          <w:rFonts w:ascii="Times New Roman" w:hAnsi="Times New Roman" w:cs="Times New Roman"/>
          <w:i/>
          <w:iCs/>
          <w:sz w:val="24"/>
          <w:szCs w:val="24"/>
          <w:lang w:eastAsia="ru-RU"/>
        </w:rPr>
        <w:t xml:space="preserve">! </w:t>
      </w:r>
      <w:proofErr w:type="spellStart"/>
      <w:r w:rsidRPr="00D57202">
        <w:rPr>
          <w:rFonts w:ascii="Times New Roman" w:hAnsi="Times New Roman" w:cs="Times New Roman"/>
          <w:i/>
          <w:iCs/>
          <w:sz w:val="24"/>
          <w:szCs w:val="24"/>
          <w:lang w:eastAsia="ru-RU"/>
        </w:rPr>
        <w:t>Кач-кач</w:t>
      </w:r>
      <w:proofErr w:type="spellEnd"/>
      <w:r w:rsidRPr="00D57202">
        <w:rPr>
          <w:rFonts w:ascii="Times New Roman" w:hAnsi="Times New Roman" w:cs="Times New Roman"/>
          <w:i/>
          <w:iCs/>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Играть можно и стоя. Взрослый и ребенок становятся напротив друг друга, широко расставив ноги, они берутся за руки и раскидывают их в стороны. Со словами «</w:t>
      </w:r>
      <w:proofErr w:type="spellStart"/>
      <w:r w:rsidRPr="00D57202">
        <w:rPr>
          <w:rFonts w:ascii="Times New Roman" w:hAnsi="Times New Roman" w:cs="Times New Roman"/>
          <w:i/>
          <w:iCs/>
          <w:sz w:val="24"/>
          <w:szCs w:val="24"/>
          <w:lang w:eastAsia="ru-RU"/>
        </w:rPr>
        <w:t>кач-кач</w:t>
      </w:r>
      <w:proofErr w:type="spellEnd"/>
      <w:r w:rsidRPr="00D57202">
        <w:rPr>
          <w:rFonts w:ascii="Times New Roman" w:hAnsi="Times New Roman" w:cs="Times New Roman"/>
          <w:i/>
          <w:iCs/>
          <w:sz w:val="24"/>
          <w:szCs w:val="24"/>
          <w:lang w:eastAsia="ru-RU"/>
        </w:rPr>
        <w:t>» имитируются движения качелей — вместе взрослый и ребенок раскачиваются из стороны в сторону, поочередно отрывая то правую, то левую ноги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от пола.</w:t>
      </w:r>
    </w:p>
    <w:p w:rsidR="00D57202" w:rsidRDefault="00D57202" w:rsidP="00D57202">
      <w:pPr>
        <w:pStyle w:val="a3"/>
        <w:rPr>
          <w:rFonts w:ascii="Times New Roman" w:hAnsi="Times New Roman" w:cs="Times New Roman"/>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Часики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w:t>
      </w:r>
      <w:r w:rsidRPr="00D57202">
        <w:rPr>
          <w:rFonts w:ascii="Times New Roman" w:hAnsi="Times New Roman" w:cs="Times New Roman"/>
          <w:i/>
          <w:iCs/>
          <w:sz w:val="24"/>
          <w:szCs w:val="24"/>
          <w:lang w:eastAsia="ru-RU"/>
        </w:rPr>
        <w:t> В начале игры педагог обращает внимание ребенка на настенные часы, затем предлагает поиграть в часы.</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—Посмотри, какие часики на стене. Часы тикают: «тик-так!»— Давай поиграем в часы!</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Педагог садится на пол, усаживает ребенка к себе на колени лицом к лицу, берет руки ребенка в свои (руки согнуты в локтях) и начинает имитировать ход часов — осуществляет ритмичные движения вперед-назад, увлекая за собой ребенка.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Часики тикают: «тик-так! Тик-так!»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Эту же игру можно проводить, поочередно сменяя ритм, — часики | могут тикать медленно и быстро.</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Догоню-догоню!</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Цель: </w:t>
      </w:r>
      <w:r w:rsidRPr="00D57202">
        <w:rPr>
          <w:rFonts w:ascii="Times New Roman" w:hAnsi="Times New Roman" w:cs="Times New Roman"/>
          <w:i/>
          <w:iCs/>
          <w:sz w:val="24"/>
          <w:szCs w:val="24"/>
          <w:lang w:eastAsia="ru-RU"/>
        </w:rPr>
        <w:t xml:space="preserve">развитие эмоционального общения ребенка </w:t>
      </w:r>
      <w:proofErr w:type="gramStart"/>
      <w:r w:rsidRPr="00D57202">
        <w:rPr>
          <w:rFonts w:ascii="Times New Roman" w:hAnsi="Times New Roman" w:cs="Times New Roman"/>
          <w:i/>
          <w:iCs/>
          <w:sz w:val="24"/>
          <w:szCs w:val="24"/>
          <w:lang w:eastAsia="ru-RU"/>
        </w:rPr>
        <w:t>со</w:t>
      </w:r>
      <w:proofErr w:type="gramEnd"/>
      <w:r w:rsidRPr="00D57202">
        <w:rPr>
          <w:rFonts w:ascii="Times New Roman" w:hAnsi="Times New Roman" w:cs="Times New Roman"/>
          <w:i/>
          <w:iCs/>
          <w:sz w:val="24"/>
          <w:szCs w:val="24"/>
          <w:lang w:eastAsia="ru-RU"/>
        </w:rPr>
        <w:t xml:space="preserve"> взрослым, налаживание контакта; развитие движений.</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Ход игры: Педагог предлагает ребенку поиграть в догонялки.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—Давай играть в догонялки: ты убегай, а я буду тебя догонять!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Догоню-догоню!</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Ребенок убегает, а взрослый догоняет его. При этом не стоит спешить — дайте возможность малышу побегать, почувствовать себя быстрым и ловким. Затем педагог  ловит ребенка — обнимает его, тормошит. Следует учесть, что эта игра эмоционально напряжена, содержит для ребенка элемент риска. Кроме этого, в ходе игры возникает тесный телесный контакт.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Поэтому можно предложить малышу такую игру, когда уже есть определенная степень доверия между ним и взрослым. А если малыш испугался, не нужно настаивать — попробуйте в другой раз.</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Ладушки.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w:t>
      </w:r>
      <w:r w:rsidRPr="00D57202">
        <w:rPr>
          <w:rFonts w:ascii="Times New Roman" w:hAnsi="Times New Roman" w:cs="Times New Roman"/>
          <w:i/>
          <w:iCs/>
          <w:sz w:val="24"/>
          <w:szCs w:val="24"/>
          <w:lang w:eastAsia="ru-RU"/>
        </w:rPr>
        <w:t xml:space="preserve"> Педагог предлагает ребенку послушать </w:t>
      </w:r>
      <w:proofErr w:type="spellStart"/>
      <w:r w:rsidRPr="00D57202">
        <w:rPr>
          <w:rFonts w:ascii="Times New Roman" w:hAnsi="Times New Roman" w:cs="Times New Roman"/>
          <w:i/>
          <w:iCs/>
          <w:sz w:val="24"/>
          <w:szCs w:val="24"/>
          <w:lang w:eastAsia="ru-RU"/>
        </w:rPr>
        <w:t>потешку</w:t>
      </w:r>
      <w:proofErr w:type="spellEnd"/>
      <w:r w:rsidRPr="00D57202">
        <w:rPr>
          <w:rFonts w:ascii="Times New Roman" w:hAnsi="Times New Roman" w:cs="Times New Roman"/>
          <w:i/>
          <w:iCs/>
          <w:sz w:val="24"/>
          <w:szCs w:val="24"/>
          <w:lang w:eastAsia="ru-RU"/>
        </w:rPr>
        <w:t xml:space="preserve"> и похлопать в ладоши.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—Давай похлопаем в ладоши—вот так.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Ладушки-ладушки! Педагог вместе с ребенком хлопает в ладоши.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—Где были?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У бабушки!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Что ели?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—Кашку!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Что пили?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—Бражку!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Кашку поели,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Бражку попили!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Ш-у-у-у, полетели,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На головку сели! На последних строчках помашите кистями рук, как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крыльями, затем мягко опустите ладони на голову малыша.</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proofErr w:type="gramStart"/>
      <w:r w:rsidRPr="00D57202">
        <w:rPr>
          <w:rFonts w:ascii="Times New Roman" w:hAnsi="Times New Roman" w:cs="Times New Roman"/>
          <w:b/>
          <w:sz w:val="24"/>
          <w:szCs w:val="24"/>
          <w:lang w:eastAsia="ru-RU"/>
        </w:rPr>
        <w:t>Сорока-белобока</w:t>
      </w:r>
      <w:proofErr w:type="gramEnd"/>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w:t>
      </w:r>
      <w:r w:rsidRPr="00D57202">
        <w:rPr>
          <w:rFonts w:ascii="Times New Roman" w:hAnsi="Times New Roman" w:cs="Times New Roman"/>
          <w:i/>
          <w:iCs/>
          <w:sz w:val="24"/>
          <w:szCs w:val="24"/>
          <w:lang w:eastAsia="ru-RU"/>
        </w:rPr>
        <w:t xml:space="preserve"> Педагог берет руку ребенка в свою руку и начинает читать </w:t>
      </w:r>
      <w:proofErr w:type="spellStart"/>
      <w:r w:rsidRPr="00D57202">
        <w:rPr>
          <w:rFonts w:ascii="Times New Roman" w:hAnsi="Times New Roman" w:cs="Times New Roman"/>
          <w:i/>
          <w:iCs/>
          <w:sz w:val="24"/>
          <w:szCs w:val="24"/>
          <w:lang w:eastAsia="ru-RU"/>
        </w:rPr>
        <w:t>потешку</w:t>
      </w:r>
      <w:proofErr w:type="spellEnd"/>
      <w:r w:rsidRPr="00D57202">
        <w:rPr>
          <w:rFonts w:ascii="Times New Roman" w:hAnsi="Times New Roman" w:cs="Times New Roman"/>
          <w:i/>
          <w:iCs/>
          <w:sz w:val="24"/>
          <w:szCs w:val="24"/>
          <w:lang w:eastAsia="ru-RU"/>
        </w:rPr>
        <w:t>, сопровождая те</w:t>
      </w:r>
      <w:proofErr w:type="gramStart"/>
      <w:r w:rsidRPr="00D57202">
        <w:rPr>
          <w:rFonts w:ascii="Times New Roman" w:hAnsi="Times New Roman" w:cs="Times New Roman"/>
          <w:i/>
          <w:iCs/>
          <w:sz w:val="24"/>
          <w:szCs w:val="24"/>
          <w:lang w:eastAsia="ru-RU"/>
        </w:rPr>
        <w:t>кст дв</w:t>
      </w:r>
      <w:proofErr w:type="gramEnd"/>
      <w:r w:rsidRPr="00D57202">
        <w:rPr>
          <w:rFonts w:ascii="Times New Roman" w:hAnsi="Times New Roman" w:cs="Times New Roman"/>
          <w:i/>
          <w:iCs/>
          <w:sz w:val="24"/>
          <w:szCs w:val="24"/>
          <w:lang w:eastAsia="ru-RU"/>
        </w:rPr>
        <w:t>ижениями.</w:t>
      </w:r>
    </w:p>
    <w:p w:rsidR="00D57202" w:rsidRPr="00D57202" w:rsidRDefault="00D57202" w:rsidP="00D57202">
      <w:pPr>
        <w:pStyle w:val="a3"/>
        <w:rPr>
          <w:rFonts w:ascii="Times New Roman" w:hAnsi="Times New Roman" w:cs="Times New Roman"/>
          <w:sz w:val="24"/>
          <w:szCs w:val="24"/>
          <w:lang w:eastAsia="ru-RU"/>
        </w:rPr>
      </w:pPr>
      <w:proofErr w:type="gramStart"/>
      <w:r w:rsidRPr="00D57202">
        <w:rPr>
          <w:rFonts w:ascii="Times New Roman" w:hAnsi="Times New Roman" w:cs="Times New Roman"/>
          <w:i/>
          <w:iCs/>
          <w:sz w:val="24"/>
          <w:szCs w:val="24"/>
          <w:lang w:eastAsia="ru-RU"/>
        </w:rPr>
        <w:t>Сорока-белобока</w:t>
      </w:r>
      <w:proofErr w:type="gramEnd"/>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Кашку варила,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Деток кормила: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Этому дала, этому дала,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Этому дала, этому дала,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А этому не дала: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Ты, сынок, мал,</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Нам не помогал,</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Тебе каши не дадим.</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xml:space="preserve">Педагог круговыми движениями водит пальчиком ребенка </w:t>
      </w:r>
      <w:proofErr w:type="gramStart"/>
      <w:r w:rsidRPr="00D57202">
        <w:rPr>
          <w:rFonts w:ascii="Times New Roman" w:hAnsi="Times New Roman" w:cs="Times New Roman"/>
          <w:i/>
          <w:iCs/>
          <w:sz w:val="24"/>
          <w:szCs w:val="24"/>
          <w:lang w:eastAsia="ru-RU"/>
        </w:rPr>
        <w:t>по</w:t>
      </w:r>
      <w:proofErr w:type="gramEnd"/>
      <w:r w:rsidRPr="00D57202">
        <w:rPr>
          <w:rFonts w:ascii="Times New Roman" w:hAnsi="Times New Roman" w:cs="Times New Roman"/>
          <w:i/>
          <w:iCs/>
          <w:sz w:val="24"/>
          <w:szCs w:val="24"/>
          <w:lang w:eastAsia="ru-RU"/>
        </w:rPr>
        <w:t xml:space="preserve"> </w:t>
      </w:r>
      <w:proofErr w:type="gramStart"/>
      <w:r w:rsidRPr="00D57202">
        <w:rPr>
          <w:rFonts w:ascii="Times New Roman" w:hAnsi="Times New Roman" w:cs="Times New Roman"/>
          <w:i/>
          <w:iCs/>
          <w:sz w:val="24"/>
          <w:szCs w:val="24"/>
          <w:lang w:eastAsia="ru-RU"/>
        </w:rPr>
        <w:t>его</w:t>
      </w:r>
      <w:proofErr w:type="gramEnd"/>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ладошке — «мешает кашку». При словах «этому дала» загибайте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lastRenderedPageBreak/>
        <w:t>поочередно пальчики ребенка, начиная с мизинца. При словах «а этому не дала» поверните большой палец ребенка и пощекочите его ладошку.</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Коза рогатая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w:t>
      </w:r>
      <w:r w:rsidRPr="00D57202">
        <w:rPr>
          <w:rFonts w:ascii="Times New Roman" w:hAnsi="Times New Roman" w:cs="Times New Roman"/>
          <w:i/>
          <w:iCs/>
          <w:sz w:val="24"/>
          <w:szCs w:val="24"/>
          <w:lang w:eastAsia="ru-RU"/>
        </w:rPr>
        <w:t xml:space="preserve"> Педагог проговаривает текст </w:t>
      </w:r>
      <w:proofErr w:type="spellStart"/>
      <w:r w:rsidRPr="00D57202">
        <w:rPr>
          <w:rFonts w:ascii="Times New Roman" w:hAnsi="Times New Roman" w:cs="Times New Roman"/>
          <w:i/>
          <w:iCs/>
          <w:sz w:val="24"/>
          <w:szCs w:val="24"/>
          <w:lang w:eastAsia="ru-RU"/>
        </w:rPr>
        <w:t>потешки</w:t>
      </w:r>
      <w:proofErr w:type="spellEnd"/>
      <w:r w:rsidRPr="00D57202">
        <w:rPr>
          <w:rFonts w:ascii="Times New Roman" w:hAnsi="Times New Roman" w:cs="Times New Roman"/>
          <w:i/>
          <w:iCs/>
          <w:sz w:val="24"/>
          <w:szCs w:val="24"/>
          <w:lang w:eastAsia="ru-RU"/>
        </w:rPr>
        <w:t>, сопровождая ее движениями.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Идет коза рогатая,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 xml:space="preserve">Идет коза </w:t>
      </w:r>
      <w:proofErr w:type="spellStart"/>
      <w:r w:rsidRPr="00D57202">
        <w:rPr>
          <w:rFonts w:ascii="Times New Roman" w:hAnsi="Times New Roman" w:cs="Times New Roman"/>
          <w:i/>
          <w:iCs/>
          <w:sz w:val="24"/>
          <w:szCs w:val="24"/>
          <w:lang w:eastAsia="ru-RU"/>
        </w:rPr>
        <w:t>бодатая</w:t>
      </w:r>
      <w:proofErr w:type="spellEnd"/>
      <w:r w:rsidRPr="00D57202">
        <w:rPr>
          <w:rFonts w:ascii="Times New Roman" w:hAnsi="Times New Roman" w:cs="Times New Roman"/>
          <w:i/>
          <w:iCs/>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Ножками топ-топ!</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Глазками хлоп-хлоп:</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«Кто каши не ест,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Кто молока не пьет,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Того забодаю,</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Забодаю, забодаю!»</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i/>
          <w:iCs/>
          <w:sz w:val="24"/>
          <w:szCs w:val="24"/>
          <w:lang w:eastAsia="ru-RU"/>
        </w:rPr>
        <w:t>Сожмите пальцы правой руки, выставив вперед только указательный палец и мизинец — получилась «коза» с рожками. Приговаривая, то приближайте, то удаляйте «козу». При словах «забодаю», «пободайте» ребенка.</w:t>
      </w:r>
    </w:p>
    <w:p w:rsidR="00D57202" w:rsidRPr="00D57202" w:rsidRDefault="00D57202" w:rsidP="00D57202">
      <w:pPr>
        <w:pStyle w:val="a3"/>
        <w:rPr>
          <w:rFonts w:ascii="Times New Roman" w:hAnsi="Times New Roman" w:cs="Times New Roman"/>
          <w:sz w:val="24"/>
          <w:szCs w:val="24"/>
          <w:lang w:eastAsia="ru-RU"/>
        </w:rPr>
      </w:pP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Приведенные ниже игры не только ободрят </w:t>
      </w:r>
      <w:proofErr w:type="gramStart"/>
      <w:r w:rsidRPr="00D57202">
        <w:rPr>
          <w:rFonts w:ascii="Times New Roman" w:hAnsi="Times New Roman" w:cs="Times New Roman"/>
          <w:sz w:val="24"/>
          <w:szCs w:val="24"/>
          <w:lang w:eastAsia="ru-RU"/>
        </w:rPr>
        <w:t>робкого</w:t>
      </w:r>
      <w:proofErr w:type="gramEnd"/>
      <w:r w:rsidRPr="00D57202">
        <w:rPr>
          <w:rFonts w:ascii="Times New Roman" w:hAnsi="Times New Roman" w:cs="Times New Roman"/>
          <w:sz w:val="24"/>
          <w:szCs w:val="24"/>
          <w:lang w:eastAsia="ru-RU"/>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  </w:t>
      </w:r>
      <w:r w:rsidRPr="00D57202">
        <w:rPr>
          <w:rFonts w:ascii="Times New Roman" w:hAnsi="Times New Roman" w:cs="Times New Roman"/>
          <w:b/>
          <w:sz w:val="24"/>
          <w:szCs w:val="24"/>
          <w:u w:val="single"/>
          <w:lang w:eastAsia="ru-RU"/>
        </w:rPr>
        <w:t>Игра с собачкой</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Игрушечная собачка.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Воспитатель держит в руках собачку и говорит:</w:t>
      </w:r>
    </w:p>
    <w:p w:rsidR="00D57202" w:rsidRPr="00D57202" w:rsidRDefault="00D57202" w:rsidP="00D57202">
      <w:pPr>
        <w:pStyle w:val="a3"/>
        <w:rPr>
          <w:rFonts w:ascii="Times New Roman" w:hAnsi="Times New Roman" w:cs="Times New Roman"/>
          <w:sz w:val="24"/>
          <w:szCs w:val="24"/>
          <w:lang w:eastAsia="ru-RU"/>
        </w:rPr>
      </w:pPr>
      <w:proofErr w:type="gramStart"/>
      <w:r w:rsidRPr="00D57202">
        <w:rPr>
          <w:rFonts w:ascii="Times New Roman" w:hAnsi="Times New Roman" w:cs="Times New Roman"/>
          <w:sz w:val="24"/>
          <w:szCs w:val="24"/>
          <w:lang w:eastAsia="ru-RU"/>
        </w:rPr>
        <w:t>Гав-гав</w:t>
      </w:r>
      <w:proofErr w:type="gramEnd"/>
      <w:r w:rsidRPr="00D57202">
        <w:rPr>
          <w:rFonts w:ascii="Times New Roman" w:hAnsi="Times New Roman" w:cs="Times New Roman"/>
          <w:sz w:val="24"/>
          <w:szCs w:val="24"/>
          <w:lang w:eastAsia="ru-RU"/>
        </w:rPr>
        <w:t>! Кто там? Это песик в гости к нам. Я собачку ставлю на пол. Дай, собачка, Пете лапу! 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При повторении игры воспитатель называет имя другого ребенка.</w:t>
      </w:r>
    </w:p>
    <w:p w:rsid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  </w:t>
      </w:r>
      <w:r w:rsidRPr="00D57202">
        <w:rPr>
          <w:rFonts w:ascii="Times New Roman" w:hAnsi="Times New Roman" w:cs="Times New Roman"/>
          <w:b/>
          <w:sz w:val="24"/>
          <w:szCs w:val="24"/>
          <w:u w:val="single"/>
          <w:lang w:eastAsia="ru-RU"/>
        </w:rPr>
        <w:t>Собирание "сокровищ"</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Корзина.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              </w:t>
      </w:r>
    </w:p>
    <w:p w:rsidR="00D57202" w:rsidRDefault="00D57202" w:rsidP="00D57202">
      <w:pPr>
        <w:pStyle w:val="a3"/>
        <w:rPr>
          <w:rFonts w:ascii="Times New Roman" w:hAnsi="Times New Roman" w:cs="Times New Roman"/>
          <w:b/>
          <w:sz w:val="24"/>
          <w:szCs w:val="24"/>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lang w:eastAsia="ru-RU"/>
        </w:rPr>
        <w:t> </w:t>
      </w:r>
      <w:r w:rsidRPr="00D57202">
        <w:rPr>
          <w:rFonts w:ascii="Times New Roman" w:hAnsi="Times New Roman" w:cs="Times New Roman"/>
          <w:b/>
          <w:sz w:val="24"/>
          <w:szCs w:val="24"/>
          <w:u w:val="single"/>
          <w:lang w:eastAsia="ru-RU"/>
        </w:rPr>
        <w:t>Делаем коллаж</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Обрезки цветной бумаги, поздравительные открытки, веревочки, кусочки пенопласта, пряжи и т. п.</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способствует развитию творческих навыков).</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proofErr w:type="spellStart"/>
      <w:r w:rsidRPr="00D57202">
        <w:rPr>
          <w:rFonts w:ascii="Times New Roman" w:hAnsi="Times New Roman" w:cs="Times New Roman"/>
          <w:b/>
          <w:sz w:val="24"/>
          <w:szCs w:val="24"/>
          <w:u w:val="single"/>
          <w:lang w:eastAsia="ru-RU"/>
        </w:rPr>
        <w:t>Ловись</w:t>
      </w:r>
      <w:proofErr w:type="spellEnd"/>
      <w:r w:rsidRPr="00D57202">
        <w:rPr>
          <w:rFonts w:ascii="Times New Roman" w:hAnsi="Times New Roman" w:cs="Times New Roman"/>
          <w:b/>
          <w:sz w:val="24"/>
          <w:szCs w:val="24"/>
          <w:u w:val="single"/>
          <w:lang w:eastAsia="ru-RU"/>
        </w:rPr>
        <w:t>, рыбка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Картонная коробка, металлические пробки от бутылок ("рыбки"), магнит, палочка и веревка (для удочки).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lastRenderedPageBreak/>
        <w:t>После того как будут извлечены все пробки, взрослый считает их ("Вот сколько рыб мы поймали!"), и игра начинается сначала.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способствует развитию согласованности движений.)</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0B37AC" w:rsidRDefault="000B37AC" w:rsidP="00D57202">
      <w:pPr>
        <w:pStyle w:val="a3"/>
        <w:rPr>
          <w:rFonts w:ascii="Times New Roman" w:hAnsi="Times New Roman" w:cs="Times New Roman"/>
          <w:b/>
          <w:sz w:val="24"/>
          <w:szCs w:val="24"/>
          <w:u w:val="single"/>
          <w:lang w:eastAsia="ru-RU"/>
        </w:rPr>
      </w:pP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u w:val="single"/>
          <w:lang w:eastAsia="ru-RU"/>
        </w:rPr>
        <w:t>Покатаемся на лошадке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Лошадка-качалка (если лошадки нет, можно посадить ребенка на колени).</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Ход игры. Воспитатель сажает ребенка на лошадку-качалку и говорит: "Маша едет на лошадке, (произносит тихим голосом) </w:t>
      </w:r>
      <w:proofErr w:type="spellStart"/>
      <w:r w:rsidRPr="00D57202">
        <w:rPr>
          <w:rFonts w:ascii="Times New Roman" w:hAnsi="Times New Roman" w:cs="Times New Roman"/>
          <w:sz w:val="24"/>
          <w:szCs w:val="24"/>
          <w:lang w:eastAsia="ru-RU"/>
        </w:rPr>
        <w:t>нно-нно</w:t>
      </w:r>
      <w:proofErr w:type="spellEnd"/>
      <w:r w:rsidRPr="00D57202">
        <w:rPr>
          <w:rFonts w:ascii="Times New Roman" w:hAnsi="Times New Roman" w:cs="Times New Roman"/>
          <w:sz w:val="24"/>
          <w:szCs w:val="24"/>
          <w:lang w:eastAsia="ru-RU"/>
        </w:rPr>
        <w:t>". Ребенок повторяет тихо: "</w:t>
      </w:r>
      <w:proofErr w:type="spellStart"/>
      <w:r w:rsidRPr="00D57202">
        <w:rPr>
          <w:rFonts w:ascii="Times New Roman" w:hAnsi="Times New Roman" w:cs="Times New Roman"/>
          <w:sz w:val="24"/>
          <w:szCs w:val="24"/>
          <w:lang w:eastAsia="ru-RU"/>
        </w:rPr>
        <w:t>Нно-нно</w:t>
      </w:r>
      <w:proofErr w:type="spellEnd"/>
      <w:r w:rsidRPr="00D57202">
        <w:rPr>
          <w:rFonts w:ascii="Times New Roman" w:hAnsi="Times New Roman" w:cs="Times New Roman"/>
          <w:sz w:val="24"/>
          <w:szCs w:val="24"/>
          <w:lang w:eastAsia="ru-RU"/>
        </w:rPr>
        <w:t>". Взрослый: "Чтобы лошадка бежала быстрее, громко скажи ей: "</w:t>
      </w:r>
      <w:proofErr w:type="spellStart"/>
      <w:r w:rsidRPr="00D57202">
        <w:rPr>
          <w:rFonts w:ascii="Times New Roman" w:hAnsi="Times New Roman" w:cs="Times New Roman"/>
          <w:sz w:val="24"/>
          <w:szCs w:val="24"/>
          <w:lang w:eastAsia="ru-RU"/>
        </w:rPr>
        <w:t>Нно-нно</w:t>
      </w:r>
      <w:proofErr w:type="spellEnd"/>
      <w:r w:rsidRPr="00D57202">
        <w:rPr>
          <w:rFonts w:ascii="Times New Roman" w:hAnsi="Times New Roman" w:cs="Times New Roman"/>
          <w:sz w:val="24"/>
          <w:szCs w:val="24"/>
          <w:lang w:eastAsia="ru-RU"/>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развивает речевую активность).</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u w:val="single"/>
          <w:lang w:eastAsia="ru-RU"/>
        </w:rPr>
        <w:t>Дуть во что-нибудь и на что-нибудь</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ребенка. Дует на цветок или травинку. Ребенок повторяет действия взрослого.</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Подуй на шарик, подуй на вертушку, подуй в рожок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Воздушный шарик, вертушка, рожок.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дудит в рожок, ребенок повторяет.</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способствует развитию речевого аппарата).</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u w:val="single"/>
          <w:lang w:eastAsia="ru-RU"/>
        </w:rPr>
        <w:t>Книжка - угадай-ка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Записная книжка с проволочной спиралью.</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развивает воображение и логическое мышление).</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u w:val="single"/>
          <w:lang w:eastAsia="ru-RU"/>
        </w:rPr>
        <w:t>Забава с увеличительным стеклом</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Увеличительное стекло (предпочтительно пластмассовое).</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Ход игры.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развивает наблюдательность).</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u w:val="single"/>
          <w:lang w:eastAsia="ru-RU"/>
        </w:rPr>
        <w:t>Прогулки по очертаниям разных фигур</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Широкая плотная лента (тесьма).</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xml:space="preserve">Ход игры. С помощью ленты на полу </w:t>
      </w:r>
      <w:proofErr w:type="spellStart"/>
      <w:r w:rsidRPr="00D57202">
        <w:rPr>
          <w:rFonts w:ascii="Times New Roman" w:hAnsi="Times New Roman" w:cs="Times New Roman"/>
          <w:sz w:val="24"/>
          <w:szCs w:val="24"/>
          <w:lang w:eastAsia="ru-RU"/>
        </w:rPr>
        <w:t>изоб¬ражают</w:t>
      </w:r>
      <w:proofErr w:type="spellEnd"/>
      <w:r w:rsidRPr="00D57202">
        <w:rPr>
          <w:rFonts w:ascii="Times New Roman" w:hAnsi="Times New Roman" w:cs="Times New Roman"/>
          <w:sz w:val="24"/>
          <w:szCs w:val="24"/>
          <w:lang w:eastAsia="ru-RU"/>
        </w:rPr>
        <w:t xml:space="preserve"> круги, квадраты, треугольники и т.д. Воспитатель показывает ребенку, как идти по ленте (начинают с круга). Взрослый берет малыша за руку, идет вместе с ним и поет на любой мотив: "Мы идем по кругу, </w:t>
      </w:r>
      <w:proofErr w:type="spellStart"/>
      <w:r w:rsidRPr="00D57202">
        <w:rPr>
          <w:rFonts w:ascii="Times New Roman" w:hAnsi="Times New Roman" w:cs="Times New Roman"/>
          <w:sz w:val="24"/>
          <w:szCs w:val="24"/>
          <w:lang w:eastAsia="ru-RU"/>
        </w:rPr>
        <w:t>тра</w:t>
      </w:r>
      <w:proofErr w:type="spellEnd"/>
      <w:r w:rsidRPr="00D57202">
        <w:rPr>
          <w:rFonts w:ascii="Times New Roman" w:hAnsi="Times New Roman" w:cs="Times New Roman"/>
          <w:sz w:val="24"/>
          <w:szCs w:val="24"/>
          <w:lang w:eastAsia="ru-RU"/>
        </w:rPr>
        <w:t xml:space="preserve">-ля-ля, </w:t>
      </w:r>
      <w:proofErr w:type="spellStart"/>
      <w:r w:rsidRPr="00D57202">
        <w:rPr>
          <w:rFonts w:ascii="Times New Roman" w:hAnsi="Times New Roman" w:cs="Times New Roman"/>
          <w:sz w:val="24"/>
          <w:szCs w:val="24"/>
          <w:lang w:eastAsia="ru-RU"/>
        </w:rPr>
        <w:t>тра</w:t>
      </w:r>
      <w:proofErr w:type="spellEnd"/>
      <w:r w:rsidRPr="00D57202">
        <w:rPr>
          <w:rFonts w:ascii="Times New Roman" w:hAnsi="Times New Roman" w:cs="Times New Roman"/>
          <w:sz w:val="24"/>
          <w:szCs w:val="24"/>
          <w:lang w:eastAsia="ru-RU"/>
        </w:rPr>
        <w:t xml:space="preserve">-ля-ля. Мы идем по кругу, </w:t>
      </w:r>
      <w:proofErr w:type="spellStart"/>
      <w:r w:rsidRPr="00D57202">
        <w:rPr>
          <w:rFonts w:ascii="Times New Roman" w:hAnsi="Times New Roman" w:cs="Times New Roman"/>
          <w:sz w:val="24"/>
          <w:szCs w:val="24"/>
          <w:lang w:eastAsia="ru-RU"/>
        </w:rPr>
        <w:t>тра</w:t>
      </w:r>
      <w:proofErr w:type="spellEnd"/>
      <w:r w:rsidRPr="00D57202">
        <w:rPr>
          <w:rFonts w:ascii="Times New Roman" w:hAnsi="Times New Roman" w:cs="Times New Roman"/>
          <w:sz w:val="24"/>
          <w:szCs w:val="24"/>
          <w:lang w:eastAsia="ru-RU"/>
        </w:rPr>
        <w:t xml:space="preserve">-ля-ля, </w:t>
      </w:r>
      <w:proofErr w:type="spellStart"/>
      <w:r w:rsidRPr="00D57202">
        <w:rPr>
          <w:rFonts w:ascii="Times New Roman" w:hAnsi="Times New Roman" w:cs="Times New Roman"/>
          <w:sz w:val="24"/>
          <w:szCs w:val="24"/>
          <w:lang w:eastAsia="ru-RU"/>
        </w:rPr>
        <w:t>тра</w:t>
      </w:r>
      <w:proofErr w:type="spellEnd"/>
      <w:r w:rsidRPr="00D57202">
        <w:rPr>
          <w:rFonts w:ascii="Times New Roman" w:hAnsi="Times New Roman" w:cs="Times New Roman"/>
          <w:sz w:val="24"/>
          <w:szCs w:val="24"/>
          <w:lang w:eastAsia="ru-RU"/>
        </w:rPr>
        <w:t xml:space="preserve">-ля-ля". Так проходят все фигуры. Затем воспитатель пробует вместе с ребенком пройти по ним пятясь назад, боком, на цыпочках, перепрыгивая через фигуру и </w:t>
      </w:r>
      <w:proofErr w:type="spellStart"/>
      <w:r w:rsidRPr="00D57202">
        <w:rPr>
          <w:rFonts w:ascii="Times New Roman" w:hAnsi="Times New Roman" w:cs="Times New Roman"/>
          <w:sz w:val="24"/>
          <w:szCs w:val="24"/>
          <w:lang w:eastAsia="ru-RU"/>
        </w:rPr>
        <w:t>т</w:t>
      </w:r>
      <w:proofErr w:type="gramStart"/>
      <w:r w:rsidRPr="00D57202">
        <w:rPr>
          <w:rFonts w:ascii="Times New Roman" w:hAnsi="Times New Roman" w:cs="Times New Roman"/>
          <w:sz w:val="24"/>
          <w:szCs w:val="24"/>
          <w:lang w:eastAsia="ru-RU"/>
        </w:rPr>
        <w:t>.д</w:t>
      </w:r>
      <w:proofErr w:type="spellEnd"/>
      <w:proofErr w:type="gramEnd"/>
      <w:r w:rsidRPr="00D57202">
        <w:rPr>
          <w:rFonts w:ascii="Times New Roman" w:hAnsi="Times New Roman" w:cs="Times New Roman"/>
          <w:sz w:val="24"/>
          <w:szCs w:val="24"/>
          <w:lang w:eastAsia="ru-RU"/>
        </w:rPr>
        <w:t>,</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(Игра способствует развитию представлений о предметах).</w:t>
      </w:r>
    </w:p>
    <w:p w:rsid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               </w:t>
      </w:r>
    </w:p>
    <w:p w:rsidR="00D57202" w:rsidRPr="00D57202" w:rsidRDefault="00D57202" w:rsidP="00D57202">
      <w:pPr>
        <w:pStyle w:val="a3"/>
        <w:rPr>
          <w:rFonts w:ascii="Times New Roman" w:hAnsi="Times New Roman" w:cs="Times New Roman"/>
          <w:b/>
          <w:sz w:val="24"/>
          <w:szCs w:val="24"/>
          <w:lang w:eastAsia="ru-RU"/>
        </w:rPr>
      </w:pPr>
      <w:r w:rsidRPr="00D57202">
        <w:rPr>
          <w:rFonts w:ascii="Times New Roman" w:hAnsi="Times New Roman" w:cs="Times New Roman"/>
          <w:b/>
          <w:sz w:val="24"/>
          <w:szCs w:val="24"/>
          <w:u w:val="single"/>
          <w:lang w:eastAsia="ru-RU"/>
        </w:rPr>
        <w:t>Вместе с мишкой</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t>Материал. Игрушечный медвежонок.</w:t>
      </w:r>
    </w:p>
    <w:p w:rsidR="00D57202" w:rsidRPr="00D57202" w:rsidRDefault="00D57202" w:rsidP="00D57202">
      <w:pPr>
        <w:pStyle w:val="a3"/>
        <w:rPr>
          <w:rFonts w:ascii="Times New Roman" w:hAnsi="Times New Roman" w:cs="Times New Roman"/>
          <w:sz w:val="24"/>
          <w:szCs w:val="24"/>
          <w:lang w:eastAsia="ru-RU"/>
        </w:rPr>
      </w:pPr>
      <w:r w:rsidRPr="00D57202">
        <w:rPr>
          <w:rFonts w:ascii="Times New Roman" w:hAnsi="Times New Roman" w:cs="Times New Roman"/>
          <w:sz w:val="24"/>
          <w:szCs w:val="24"/>
          <w:lang w:eastAsia="ru-RU"/>
        </w:rPr>
        <w:lastRenderedPageBreak/>
        <w:t>Ход игры. Воспитатель беседует "на равных" с мишкой и ребенком, например: "Катя, тебе нравится пить из чашки?", "Миша, нравится</w:t>
      </w:r>
      <w:proofErr w:type="gramStart"/>
      <w:r w:rsidRPr="00D57202">
        <w:rPr>
          <w:rFonts w:ascii="Times New Roman" w:hAnsi="Times New Roman" w:cs="Times New Roman"/>
          <w:sz w:val="24"/>
          <w:szCs w:val="24"/>
          <w:lang w:eastAsia="ru-RU"/>
        </w:rPr>
        <w:t xml:space="preserve"> С</w:t>
      </w:r>
      <w:proofErr w:type="gramEnd"/>
      <w:r w:rsidRPr="00D57202">
        <w:rPr>
          <w:rFonts w:ascii="Times New Roman" w:hAnsi="Times New Roman" w:cs="Times New Roman"/>
          <w:sz w:val="24"/>
          <w:szCs w:val="24"/>
          <w:lang w:eastAsia="ru-RU"/>
        </w:rPr>
        <w:t>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т.п.</w:t>
      </w:r>
    </w:p>
    <w:p w:rsidR="00D57202" w:rsidRPr="00D57202" w:rsidRDefault="00D57202" w:rsidP="00D57202">
      <w:pPr>
        <w:pStyle w:val="a3"/>
        <w:rPr>
          <w:rFonts w:ascii="Times New Roman" w:hAnsi="Times New Roman" w:cs="Times New Roman"/>
          <w:sz w:val="24"/>
          <w:szCs w:val="24"/>
          <w:lang w:eastAsia="ru-RU"/>
        </w:rPr>
      </w:pPr>
    </w:p>
    <w:p w:rsidR="00E94D4F" w:rsidRPr="00D57202" w:rsidRDefault="00E94D4F" w:rsidP="00D57202">
      <w:pPr>
        <w:pStyle w:val="a3"/>
        <w:rPr>
          <w:rFonts w:ascii="Times New Roman" w:hAnsi="Times New Roman" w:cs="Times New Roman"/>
          <w:sz w:val="24"/>
          <w:szCs w:val="24"/>
        </w:rPr>
      </w:pPr>
    </w:p>
    <w:sectPr w:rsidR="00E94D4F" w:rsidRPr="00D57202" w:rsidSect="00BD2E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2C"/>
    <w:rsid w:val="00007E23"/>
    <w:rsid w:val="000B37AC"/>
    <w:rsid w:val="00112B1D"/>
    <w:rsid w:val="00226B2B"/>
    <w:rsid w:val="004B26DA"/>
    <w:rsid w:val="006375A4"/>
    <w:rsid w:val="00A4073B"/>
    <w:rsid w:val="00BD2E2C"/>
    <w:rsid w:val="00D57202"/>
    <w:rsid w:val="00E9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E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8308">
      <w:bodyDiv w:val="1"/>
      <w:marLeft w:val="0"/>
      <w:marRight w:val="0"/>
      <w:marTop w:val="0"/>
      <w:marBottom w:val="0"/>
      <w:divBdr>
        <w:top w:val="none" w:sz="0" w:space="0" w:color="auto"/>
        <w:left w:val="none" w:sz="0" w:space="0" w:color="auto"/>
        <w:bottom w:val="none" w:sz="0" w:space="0" w:color="auto"/>
        <w:right w:val="none" w:sz="0" w:space="0" w:color="auto"/>
      </w:divBdr>
      <w:divsChild>
        <w:div w:id="113568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05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65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1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52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3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0440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6935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9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5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4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1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2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2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055145">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6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9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7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5852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660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07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27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8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7</cp:revision>
  <dcterms:created xsi:type="dcterms:W3CDTF">2013-11-27T15:27:00Z</dcterms:created>
  <dcterms:modified xsi:type="dcterms:W3CDTF">2015-01-22T04:51:00Z</dcterms:modified>
</cp:coreProperties>
</file>